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8A814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 w14:paraId="112815DD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广州康大职业技术学院卫生健康学院</w:t>
      </w:r>
    </w:p>
    <w:p w14:paraId="5429A42A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年“青马工程”学生骨干培训班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学员汇总表</w:t>
      </w:r>
    </w:p>
    <w:tbl>
      <w:tblPr>
        <w:tblStyle w:val="3"/>
        <w:tblW w:w="14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62"/>
        <w:gridCol w:w="1929"/>
        <w:gridCol w:w="1155"/>
        <w:gridCol w:w="1380"/>
        <w:gridCol w:w="1455"/>
        <w:gridCol w:w="1380"/>
        <w:gridCol w:w="1912"/>
        <w:gridCol w:w="1988"/>
        <w:gridCol w:w="1245"/>
      </w:tblGrid>
      <w:tr w14:paraId="2D05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578228F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62" w:type="dxa"/>
            <w:vAlign w:val="center"/>
          </w:tcPr>
          <w:p w14:paraId="2E981AA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929" w:type="dxa"/>
            <w:vAlign w:val="center"/>
          </w:tcPr>
          <w:p w14:paraId="594CFFA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 w14:paraId="42B9D9B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vAlign w:val="center"/>
          </w:tcPr>
          <w:p w14:paraId="55DA4A6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5" w:type="dxa"/>
            <w:vAlign w:val="center"/>
          </w:tcPr>
          <w:p w14:paraId="251BE59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年级专业班级</w:t>
            </w:r>
          </w:p>
        </w:tc>
        <w:tc>
          <w:tcPr>
            <w:tcW w:w="1380" w:type="dxa"/>
            <w:vAlign w:val="center"/>
          </w:tcPr>
          <w:p w14:paraId="725C10F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  <w:p w14:paraId="3D45347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1912" w:type="dxa"/>
            <w:vAlign w:val="center"/>
          </w:tcPr>
          <w:p w14:paraId="4BA13A5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988" w:type="dxa"/>
            <w:vAlign w:val="center"/>
          </w:tcPr>
          <w:p w14:paraId="3222D7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45" w:type="dxa"/>
            <w:vAlign w:val="center"/>
          </w:tcPr>
          <w:p w14:paraId="11D17E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185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5194EF6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6812147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 w14:paraId="2386E8E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25A388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0DA28D1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6EF5860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40B70EE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0F6D31F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 w14:paraId="47DD36F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5B56DD3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55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5DC7E8D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255940E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 w14:paraId="37C72F9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38D8A30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669AC10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05CD6E8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E27219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5FF4D95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 w14:paraId="44DEC90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043B1C9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EE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6C0C6EC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1E33B01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 w14:paraId="471A3D2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7B4F1F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11C6EA6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3C16A4E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52CCB82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63B6C7C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 w14:paraId="2D71AE9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58F8584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16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0C5CA2A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23CF0F4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 w14:paraId="72CC718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6ABF76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6EC474C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5B8F45F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6CFE48D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7492877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 w14:paraId="5AC4EDF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6F9C98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43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21BBDAD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67B2B02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 w14:paraId="59FD742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062D64E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00B142E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69B0431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994A2A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118740F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 w14:paraId="1693947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F5843A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A5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7BF3051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4B7F44D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 w14:paraId="0C8C264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237A12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446483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6BC5FD7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4330095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7187786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 w14:paraId="132AF0D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0EE46F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63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30C3C55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0CE1484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 w14:paraId="56BDD62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CA80AA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82AE7B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6038889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16B22D3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11EC894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 w14:paraId="091FD93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6CF016D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C194D7C"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注意：综合测评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成绩排名：23级必须按大一专业综合测评成绩排名填写，24级按上一学期专业平均成绩绩点排名填写。</w:t>
      </w:r>
    </w:p>
    <w:p w14:paraId="06571F5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A7AC3"/>
    <w:rsid w:val="4A8A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2025-05-02T11:01:00Z</dcterms:created>
  <dc:creator>向着夜晚的森林</dc:creator>
  <cp:lastModifiedBy>向着夜晚的森林</cp:lastModifiedBy>
  <dcterms:modified xsi:type="dcterms:W3CDTF">2025-05-02T11:10:34Z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3F1726E93FB34FABBBB68D0CA1D0B268_11</vt:lpwstr>
  </property>
  <property fmtid="{D5CDD505-2E9C-101B-9397-08002B2CF9AE}" pid="4" name="KSOTemplateDocerSaveRecord">
    <vt:lpwstr>eyJoZGlkIjoiZjFmZWIzNDg2MmIzZjExOTIzMmViNTBmYTMwYTk0ZWYiLCJ1c2VySWQiOiI5Mjk4NDY4MTgifQ==</vt:lpwstr>
  </property>
</Properties>
</file>