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19" w:lineRule="auto"/>
        <w:rPr>
          <w:rFonts w:hint="eastAsia" w:ascii="宋体" w:hAnsi="宋体" w:cs="宋体"/>
          <w:spacing w:val="-6"/>
          <w:sz w:val="29"/>
          <w:szCs w:val="29"/>
          <w:lang w:val="en-US" w:eastAsia="zh-CN"/>
        </w:rPr>
      </w:pPr>
      <w:r>
        <w:rPr>
          <w:rFonts w:ascii="宋体" w:hAnsi="宋体" w:eastAsia="宋体" w:cs="宋体"/>
          <w:spacing w:val="-6"/>
          <w:sz w:val="29"/>
          <w:szCs w:val="29"/>
        </w:rPr>
        <w:t>附件</w:t>
      </w:r>
      <w:r>
        <w:rPr>
          <w:rFonts w:ascii="宋体" w:hAnsi="宋体" w:eastAsia="宋体" w:cs="宋体"/>
          <w:spacing w:val="40"/>
          <w:sz w:val="29"/>
          <w:szCs w:val="29"/>
        </w:rPr>
        <w:t xml:space="preserve"> </w:t>
      </w:r>
      <w:r>
        <w:rPr>
          <w:rFonts w:hint="eastAsia" w:ascii="宋体" w:hAnsi="宋体" w:cs="宋体"/>
          <w:spacing w:val="-6"/>
          <w:sz w:val="29"/>
          <w:szCs w:val="29"/>
          <w:lang w:val="en-US" w:eastAsia="zh-CN"/>
        </w:rPr>
        <w:t>1</w:t>
      </w:r>
    </w:p>
    <w:p>
      <w:pPr>
        <w:spacing w:before="94" w:line="219" w:lineRule="auto"/>
        <w:rPr>
          <w:rFonts w:hint="eastAsia" w:ascii="宋体" w:hAnsi="宋体" w:cs="宋体"/>
          <w:spacing w:val="-6"/>
          <w:sz w:val="29"/>
          <w:szCs w:val="29"/>
          <w:lang w:val="en-US" w:eastAsia="zh-CN"/>
        </w:rPr>
      </w:pPr>
    </w:p>
    <w:p>
      <w:pPr>
        <w:spacing w:line="319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“学党史、强信念、跟党走”专题组织生活会会议流程</w:t>
      </w:r>
      <w:bookmarkEnd w:id="0"/>
    </w:p>
    <w:p>
      <w:pPr>
        <w:spacing w:line="319" w:lineRule="auto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唱团歌;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sz w:val="30"/>
          <w:szCs w:val="30"/>
        </w:rPr>
        <w:t>团支部书记汇报团支部今年开展党史学习教育，特别是 学习习近平总书记“七一”重要讲话精神情况和组织生活会准备 情况，并结合团支部工作和个人实际交流体会认识;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三、团支部委员、其他团员依次发言，其他团员对其进行评 议，肯定成绩、指出不足;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四、开展团员先进性评价民主测评投票;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五、上级团组织负责人或本级党组织负责人点评讲话;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六、重温入团誓词。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44246"/>
    <w:rsid w:val="73C4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2021-11-12T04:23:00Z</dcterms:created>
  <dc:creator>油条先生</dc:creator>
  <cp:lastModifiedBy>油条先生</cp:lastModifiedBy>
  <dcterms:modified xsi:type="dcterms:W3CDTF">2021-11-12T04:24:08Z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87CDBFA57EF84B6D84DD6053E7F12378</vt:lpwstr>
  </property>
</Properties>
</file>