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CED" w:rsidRPr="00D316BC" w:rsidRDefault="00667CED" w:rsidP="00667CED">
      <w:pPr>
        <w:jc w:val="center"/>
        <w:rPr>
          <w:rStyle w:val="titleshowpage1"/>
          <w:rFonts w:asciiTheme="majorEastAsia" w:eastAsiaTheme="majorEastAsia" w:hAnsiTheme="majorEastAsia"/>
          <w:color w:val="auto"/>
          <w:sz w:val="44"/>
          <w:szCs w:val="44"/>
        </w:rPr>
      </w:pPr>
      <w:r w:rsidRPr="00D316BC">
        <w:rPr>
          <w:rStyle w:val="titleshowpage1"/>
          <w:rFonts w:asciiTheme="majorEastAsia" w:eastAsiaTheme="majorEastAsia" w:hAnsiTheme="majorEastAsia" w:hint="eastAsia"/>
          <w:color w:val="auto"/>
          <w:sz w:val="44"/>
          <w:szCs w:val="44"/>
        </w:rPr>
        <w:t>关于</w:t>
      </w:r>
      <w:r w:rsidR="00752381" w:rsidRPr="00D316BC">
        <w:rPr>
          <w:rStyle w:val="titleshowpage1"/>
          <w:rFonts w:asciiTheme="majorEastAsia" w:eastAsiaTheme="majorEastAsia" w:hAnsiTheme="majorEastAsia" w:hint="eastAsia"/>
          <w:color w:val="auto"/>
          <w:sz w:val="44"/>
          <w:szCs w:val="44"/>
        </w:rPr>
        <w:t>开展</w:t>
      </w:r>
      <w:r w:rsidR="00E24CE1" w:rsidRPr="00D316BC">
        <w:rPr>
          <w:rStyle w:val="titleshowpage1"/>
          <w:rFonts w:asciiTheme="majorEastAsia" w:eastAsiaTheme="majorEastAsia" w:hAnsiTheme="majorEastAsia" w:hint="eastAsia"/>
          <w:color w:val="auto"/>
          <w:sz w:val="44"/>
          <w:szCs w:val="44"/>
        </w:rPr>
        <w:t>2016年度</w:t>
      </w:r>
      <w:r w:rsidRPr="00D316BC">
        <w:rPr>
          <w:rStyle w:val="titleshowpage1"/>
          <w:rFonts w:asciiTheme="majorEastAsia" w:eastAsiaTheme="majorEastAsia" w:hAnsiTheme="majorEastAsia" w:hint="eastAsia"/>
          <w:color w:val="auto"/>
          <w:sz w:val="44"/>
          <w:szCs w:val="44"/>
        </w:rPr>
        <w:t>校级精品</w:t>
      </w:r>
      <w:r w:rsidR="00221F4D" w:rsidRPr="00D316BC">
        <w:rPr>
          <w:rStyle w:val="titleshowpage1"/>
          <w:rFonts w:asciiTheme="majorEastAsia" w:eastAsiaTheme="majorEastAsia" w:hAnsiTheme="majorEastAsia" w:hint="eastAsia"/>
          <w:color w:val="auto"/>
          <w:sz w:val="44"/>
          <w:szCs w:val="44"/>
        </w:rPr>
        <w:t>开放课程</w:t>
      </w:r>
    </w:p>
    <w:p w:rsidR="004571C9" w:rsidRPr="00D316BC" w:rsidRDefault="00667CED" w:rsidP="00667CED">
      <w:pPr>
        <w:jc w:val="center"/>
        <w:rPr>
          <w:rStyle w:val="titleshowpage1"/>
          <w:rFonts w:asciiTheme="majorEastAsia" w:eastAsiaTheme="majorEastAsia" w:hAnsiTheme="majorEastAsia"/>
          <w:color w:val="auto"/>
          <w:sz w:val="44"/>
          <w:szCs w:val="44"/>
        </w:rPr>
      </w:pPr>
      <w:r w:rsidRPr="00D316BC">
        <w:rPr>
          <w:rStyle w:val="titleshowpage1"/>
          <w:rFonts w:asciiTheme="majorEastAsia" w:eastAsiaTheme="majorEastAsia" w:hAnsiTheme="majorEastAsia" w:hint="eastAsia"/>
          <w:color w:val="auto"/>
          <w:sz w:val="44"/>
          <w:szCs w:val="44"/>
        </w:rPr>
        <w:t>中期检查</w:t>
      </w:r>
      <w:r w:rsidR="00AC1D42" w:rsidRPr="00D316BC">
        <w:rPr>
          <w:rStyle w:val="titleshowpage1"/>
          <w:rFonts w:asciiTheme="majorEastAsia" w:eastAsiaTheme="majorEastAsia" w:hAnsiTheme="majorEastAsia" w:hint="eastAsia"/>
          <w:color w:val="auto"/>
          <w:sz w:val="44"/>
          <w:szCs w:val="44"/>
        </w:rPr>
        <w:t>和结项验收</w:t>
      </w:r>
      <w:r w:rsidRPr="00D316BC">
        <w:rPr>
          <w:rStyle w:val="titleshowpage1"/>
          <w:rFonts w:asciiTheme="majorEastAsia" w:eastAsiaTheme="majorEastAsia" w:hAnsiTheme="majorEastAsia" w:hint="eastAsia"/>
          <w:color w:val="auto"/>
          <w:sz w:val="44"/>
          <w:szCs w:val="44"/>
        </w:rPr>
        <w:t>工作的通知</w:t>
      </w:r>
    </w:p>
    <w:p w:rsidR="00D35161" w:rsidRPr="00AA08B2" w:rsidRDefault="00D35161" w:rsidP="00126301">
      <w:pPr>
        <w:jc w:val="center"/>
        <w:rPr>
          <w:rFonts w:ascii="仿宋_GB2312" w:eastAsia="仿宋_GB2312"/>
          <w:sz w:val="32"/>
          <w:szCs w:val="32"/>
        </w:rPr>
      </w:pPr>
    </w:p>
    <w:p w:rsidR="000F7914" w:rsidRPr="00D316BC" w:rsidRDefault="000F7914" w:rsidP="00667CED">
      <w:pPr>
        <w:jc w:val="left"/>
        <w:rPr>
          <w:rFonts w:ascii="仿宋_GB2312" w:eastAsia="仿宋_GB2312"/>
          <w:sz w:val="32"/>
          <w:szCs w:val="32"/>
        </w:rPr>
      </w:pPr>
      <w:r w:rsidRPr="00D316BC">
        <w:rPr>
          <w:rFonts w:ascii="仿宋_GB2312" w:eastAsia="仿宋_GB2312" w:hint="eastAsia"/>
          <w:sz w:val="32"/>
          <w:szCs w:val="32"/>
        </w:rPr>
        <w:t>各单位：</w:t>
      </w:r>
    </w:p>
    <w:p w:rsidR="00E24CE1" w:rsidRPr="00D316BC" w:rsidRDefault="00C32A67" w:rsidP="00E24CE1">
      <w:pPr>
        <w:ind w:firstLineChars="200" w:firstLine="640"/>
        <w:jc w:val="left"/>
        <w:rPr>
          <w:rFonts w:ascii="仿宋_GB2312" w:eastAsia="仿宋_GB2312" w:hAnsi="宋体"/>
          <w:sz w:val="32"/>
          <w:szCs w:val="32"/>
        </w:rPr>
      </w:pPr>
      <w:r w:rsidRPr="00D316BC">
        <w:rPr>
          <w:rFonts w:ascii="仿宋_GB2312" w:eastAsia="仿宋_GB2312" w:hint="eastAsia"/>
          <w:sz w:val="32"/>
          <w:szCs w:val="32"/>
        </w:rPr>
        <w:t>根据《广州商学院精品</w:t>
      </w:r>
      <w:r w:rsidR="0079043D" w:rsidRPr="00D316BC">
        <w:rPr>
          <w:rFonts w:ascii="仿宋_GB2312" w:eastAsia="仿宋_GB2312" w:hAnsi="宋体" w:hint="eastAsia"/>
          <w:sz w:val="32"/>
          <w:szCs w:val="32"/>
        </w:rPr>
        <w:t>资源共享课</w:t>
      </w:r>
      <w:r w:rsidRPr="00D316BC">
        <w:rPr>
          <w:rFonts w:ascii="仿宋_GB2312" w:eastAsia="仿宋_GB2312" w:hint="eastAsia"/>
          <w:sz w:val="32"/>
          <w:szCs w:val="32"/>
        </w:rPr>
        <w:t>建设工作实施办法》（</w:t>
      </w:r>
      <w:proofErr w:type="gramStart"/>
      <w:r w:rsidRPr="00D316BC">
        <w:rPr>
          <w:rFonts w:ascii="仿宋_GB2312" w:eastAsia="仿宋_GB2312" w:hint="eastAsia"/>
          <w:sz w:val="32"/>
          <w:szCs w:val="32"/>
        </w:rPr>
        <w:t>广商教字</w:t>
      </w:r>
      <w:proofErr w:type="gramEnd"/>
      <w:r w:rsidRPr="00D316BC">
        <w:rPr>
          <w:rFonts w:ascii="仿宋_GB2312" w:eastAsia="仿宋_GB2312" w:hint="eastAsia"/>
          <w:sz w:val="32"/>
          <w:szCs w:val="32"/>
        </w:rPr>
        <w:t>〔2015〕48号）等相关文件规定，为保证</w:t>
      </w:r>
      <w:r w:rsidR="0079043D" w:rsidRPr="00D316BC">
        <w:rPr>
          <w:rFonts w:ascii="仿宋_GB2312" w:eastAsia="仿宋_GB2312" w:hint="eastAsia"/>
          <w:sz w:val="32"/>
          <w:szCs w:val="32"/>
        </w:rPr>
        <w:t>学校精品开放课程</w:t>
      </w:r>
      <w:r w:rsidRPr="00D316BC">
        <w:rPr>
          <w:rFonts w:ascii="仿宋_GB2312" w:eastAsia="仿宋_GB2312" w:hint="eastAsia"/>
          <w:sz w:val="32"/>
          <w:szCs w:val="32"/>
        </w:rPr>
        <w:t>建设的质量，及时总结建设成效，</w:t>
      </w:r>
      <w:r w:rsidR="00FF399F" w:rsidRPr="00D316BC">
        <w:rPr>
          <w:rFonts w:ascii="仿宋_GB2312" w:eastAsia="仿宋_GB2312" w:hint="eastAsia"/>
          <w:sz w:val="32"/>
          <w:szCs w:val="32"/>
        </w:rPr>
        <w:t>学校决定</w:t>
      </w:r>
      <w:r w:rsidR="00752381" w:rsidRPr="00D316BC">
        <w:rPr>
          <w:rFonts w:ascii="仿宋_GB2312" w:eastAsia="仿宋_GB2312" w:hint="eastAsia"/>
          <w:sz w:val="32"/>
          <w:szCs w:val="32"/>
        </w:rPr>
        <w:t>开展</w:t>
      </w:r>
      <w:r w:rsidRPr="00D316BC">
        <w:rPr>
          <w:rFonts w:ascii="仿宋_GB2312" w:eastAsia="仿宋_GB2312" w:hint="eastAsia"/>
          <w:sz w:val="32"/>
          <w:szCs w:val="32"/>
        </w:rPr>
        <w:t>校级精品</w:t>
      </w:r>
      <w:r w:rsidR="00221F4D" w:rsidRPr="00D316BC">
        <w:rPr>
          <w:rFonts w:ascii="仿宋_GB2312" w:eastAsia="仿宋_GB2312" w:hint="eastAsia"/>
          <w:sz w:val="32"/>
          <w:szCs w:val="32"/>
        </w:rPr>
        <w:t>开放课程</w:t>
      </w:r>
      <w:r w:rsidRPr="00D316BC">
        <w:rPr>
          <w:rFonts w:ascii="仿宋_GB2312" w:eastAsia="仿宋_GB2312" w:hint="eastAsia"/>
          <w:sz w:val="32"/>
          <w:szCs w:val="32"/>
        </w:rPr>
        <w:t>建设中期检查</w:t>
      </w:r>
      <w:proofErr w:type="gramStart"/>
      <w:r w:rsidR="00E24CE1" w:rsidRPr="00D316BC">
        <w:rPr>
          <w:rFonts w:ascii="仿宋_GB2312" w:eastAsia="仿宋_GB2312" w:hint="eastAsia"/>
          <w:sz w:val="32"/>
          <w:szCs w:val="32"/>
        </w:rPr>
        <w:t>和结项</w:t>
      </w:r>
      <w:r w:rsidR="00AC1D42" w:rsidRPr="00D316BC">
        <w:rPr>
          <w:rFonts w:ascii="仿宋_GB2312" w:eastAsia="仿宋_GB2312" w:hint="eastAsia"/>
          <w:sz w:val="32"/>
          <w:szCs w:val="32"/>
        </w:rPr>
        <w:t>验收</w:t>
      </w:r>
      <w:proofErr w:type="gramEnd"/>
      <w:r w:rsidRPr="00D316BC">
        <w:rPr>
          <w:rFonts w:ascii="仿宋_GB2312" w:eastAsia="仿宋_GB2312" w:hint="eastAsia"/>
          <w:sz w:val="32"/>
          <w:szCs w:val="32"/>
        </w:rPr>
        <w:t>工作。</w:t>
      </w:r>
      <w:r w:rsidR="00752381" w:rsidRPr="00D316BC">
        <w:rPr>
          <w:rFonts w:ascii="仿宋_GB2312" w:eastAsia="仿宋_GB2312" w:hAnsi="宋体" w:hint="eastAsia"/>
          <w:sz w:val="32"/>
          <w:szCs w:val="32"/>
        </w:rPr>
        <w:t>现将有关事项通知如下：</w:t>
      </w:r>
    </w:p>
    <w:p w:rsidR="00E24CE1" w:rsidRPr="00D316BC" w:rsidRDefault="00E24CE1" w:rsidP="00E24CE1">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一、中期检查</w:t>
      </w:r>
    </w:p>
    <w:p w:rsidR="00752381" w:rsidRPr="00D316BC" w:rsidRDefault="00E24CE1" w:rsidP="004656F5">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（一）</w:t>
      </w:r>
      <w:r w:rsidR="00F25D81" w:rsidRPr="00D316BC">
        <w:rPr>
          <w:rFonts w:ascii="仿宋_GB2312" w:eastAsia="仿宋_GB2312" w:hAnsi="宋体" w:hint="eastAsia"/>
          <w:sz w:val="32"/>
          <w:szCs w:val="32"/>
        </w:rPr>
        <w:t>中期</w:t>
      </w:r>
      <w:r w:rsidRPr="00D316BC">
        <w:rPr>
          <w:rFonts w:ascii="仿宋_GB2312" w:eastAsia="仿宋_GB2312" w:hAnsi="宋体" w:hint="eastAsia"/>
          <w:sz w:val="32"/>
          <w:szCs w:val="32"/>
        </w:rPr>
        <w:t>检查</w:t>
      </w:r>
      <w:r w:rsidR="00752381" w:rsidRPr="00D316BC">
        <w:rPr>
          <w:rFonts w:ascii="仿宋_GB2312" w:eastAsia="仿宋_GB2312" w:hAnsi="宋体" w:hint="eastAsia"/>
          <w:sz w:val="32"/>
          <w:szCs w:val="32"/>
        </w:rPr>
        <w:t>范围</w:t>
      </w:r>
    </w:p>
    <w:p w:rsidR="00E24CE1" w:rsidRPr="00D316BC" w:rsidRDefault="00E24CE1" w:rsidP="000D333F">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《关于公布2015年度校级精品开放课程立项建设项目的通知》（</w:t>
      </w:r>
      <w:proofErr w:type="gramStart"/>
      <w:r w:rsidRPr="00D316BC">
        <w:rPr>
          <w:rFonts w:ascii="仿宋_GB2312" w:eastAsia="仿宋_GB2312" w:hAnsi="宋体" w:hint="eastAsia"/>
          <w:sz w:val="32"/>
          <w:szCs w:val="32"/>
        </w:rPr>
        <w:t>广商教字</w:t>
      </w:r>
      <w:proofErr w:type="gramEnd"/>
      <w:r w:rsidRPr="00D316BC">
        <w:rPr>
          <w:rFonts w:ascii="仿宋_GB2312" w:eastAsia="仿宋_GB2312" w:hAnsi="宋体" w:hint="eastAsia"/>
          <w:sz w:val="32"/>
          <w:szCs w:val="32"/>
        </w:rPr>
        <w:t>〔2016〕9号）立项建设的12门精品开放课程（请见附件1）。</w:t>
      </w:r>
    </w:p>
    <w:p w:rsidR="0045435B" w:rsidRPr="00D316BC" w:rsidRDefault="00E24CE1" w:rsidP="00E24CE1">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（二）</w:t>
      </w:r>
      <w:r w:rsidR="00D62E23" w:rsidRPr="00D316BC">
        <w:rPr>
          <w:rFonts w:ascii="仿宋_GB2312" w:eastAsia="仿宋_GB2312" w:hAnsi="宋体" w:hint="eastAsia"/>
          <w:sz w:val="32"/>
          <w:szCs w:val="32"/>
        </w:rPr>
        <w:t>检查内容</w:t>
      </w:r>
      <w:r w:rsidR="0045435B" w:rsidRPr="00D316BC">
        <w:rPr>
          <w:rFonts w:ascii="仿宋_GB2312" w:eastAsia="仿宋_GB2312" w:hAnsi="宋体" w:hint="eastAsia"/>
          <w:sz w:val="32"/>
          <w:szCs w:val="32"/>
        </w:rPr>
        <w:t>与形式</w:t>
      </w:r>
    </w:p>
    <w:p w:rsidR="0045435B" w:rsidRPr="00D316BC" w:rsidRDefault="0045435B" w:rsidP="0045435B">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此次中期检查由项目所在学院自行组织，</w:t>
      </w:r>
      <w:r w:rsidR="00762CCC" w:rsidRPr="00D316BC">
        <w:rPr>
          <w:rFonts w:ascii="仿宋_GB2312" w:eastAsia="仿宋_GB2312" w:hAnsi="宋体" w:hint="eastAsia"/>
          <w:sz w:val="32"/>
          <w:szCs w:val="32"/>
        </w:rPr>
        <w:t>并</w:t>
      </w:r>
      <w:r w:rsidR="004A3587" w:rsidRPr="00D316BC">
        <w:rPr>
          <w:rFonts w:ascii="仿宋_GB2312" w:eastAsia="仿宋_GB2312" w:hAnsi="宋体" w:hint="eastAsia"/>
          <w:sz w:val="32"/>
          <w:szCs w:val="32"/>
        </w:rPr>
        <w:t>根据实际情况制定</w:t>
      </w:r>
      <w:r w:rsidR="00B661FC" w:rsidRPr="00D316BC">
        <w:rPr>
          <w:rFonts w:ascii="仿宋_GB2312" w:eastAsia="仿宋_GB2312" w:hAnsi="宋体" w:hint="eastAsia"/>
          <w:sz w:val="32"/>
          <w:szCs w:val="32"/>
        </w:rPr>
        <w:t>《×××学院（部）精品开放课程中期检查实施方案》</w:t>
      </w:r>
      <w:r w:rsidR="00C86A80" w:rsidRPr="00D316BC">
        <w:rPr>
          <w:rFonts w:ascii="仿宋_GB2312" w:eastAsia="仿宋_GB2312" w:hAnsi="宋体" w:hint="eastAsia"/>
          <w:sz w:val="32"/>
          <w:szCs w:val="32"/>
        </w:rPr>
        <w:t>（请见附件2）</w:t>
      </w:r>
      <w:r w:rsidR="004A3587" w:rsidRPr="00D316BC">
        <w:rPr>
          <w:rFonts w:ascii="仿宋_GB2312" w:eastAsia="仿宋_GB2312" w:hAnsi="宋体" w:hint="eastAsia"/>
          <w:sz w:val="32"/>
          <w:szCs w:val="32"/>
        </w:rPr>
        <w:t>，此次</w:t>
      </w:r>
      <w:r w:rsidRPr="00D316BC">
        <w:rPr>
          <w:rFonts w:ascii="仿宋_GB2312" w:eastAsia="仿宋_GB2312" w:hAnsi="宋体" w:hint="eastAsia"/>
          <w:sz w:val="32"/>
          <w:szCs w:val="32"/>
        </w:rPr>
        <w:t>检查的重点是课程基本资源的建设进度、课程教学录像</w:t>
      </w:r>
      <w:r w:rsidR="0077579F" w:rsidRPr="00D316BC">
        <w:rPr>
          <w:rFonts w:ascii="仿宋_GB2312" w:eastAsia="仿宋_GB2312" w:hAnsi="宋体" w:hint="eastAsia"/>
          <w:sz w:val="32"/>
          <w:szCs w:val="32"/>
        </w:rPr>
        <w:t>和课程网站</w:t>
      </w:r>
      <w:r w:rsidRPr="00D316BC">
        <w:rPr>
          <w:rFonts w:ascii="仿宋_GB2312" w:eastAsia="仿宋_GB2312" w:hAnsi="宋体" w:hint="eastAsia"/>
          <w:sz w:val="32"/>
          <w:szCs w:val="32"/>
        </w:rPr>
        <w:t>的完成情况。</w:t>
      </w:r>
      <w:r w:rsidR="00E411AC" w:rsidRPr="00D316BC">
        <w:rPr>
          <w:rFonts w:ascii="仿宋_GB2312" w:eastAsia="仿宋_GB2312" w:hAnsi="宋体" w:hint="eastAsia"/>
          <w:sz w:val="32"/>
          <w:szCs w:val="32"/>
        </w:rPr>
        <w:t>教务处</w:t>
      </w:r>
      <w:r w:rsidR="00762CCC" w:rsidRPr="00D316BC">
        <w:rPr>
          <w:rFonts w:ascii="仿宋_GB2312" w:eastAsia="仿宋_GB2312" w:hAnsi="宋体" w:hint="eastAsia"/>
          <w:sz w:val="32"/>
          <w:szCs w:val="32"/>
        </w:rPr>
        <w:t>将对各学院组织的中期检查进行</w:t>
      </w:r>
      <w:r w:rsidR="00E411AC" w:rsidRPr="00D316BC">
        <w:rPr>
          <w:rFonts w:ascii="仿宋_GB2312" w:eastAsia="仿宋_GB2312" w:hAnsi="宋体" w:hint="eastAsia"/>
          <w:sz w:val="32"/>
          <w:szCs w:val="32"/>
        </w:rPr>
        <w:t>抽查。</w:t>
      </w:r>
    </w:p>
    <w:p w:rsidR="007F3D23" w:rsidRPr="00D316BC" w:rsidRDefault="00A8574B" w:rsidP="0045435B">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1.</w:t>
      </w:r>
      <w:r w:rsidR="00F01C71" w:rsidRPr="00D316BC">
        <w:rPr>
          <w:rFonts w:ascii="仿宋_GB2312" w:eastAsia="仿宋_GB2312" w:hAnsi="宋体" w:hint="eastAsia"/>
          <w:sz w:val="32"/>
          <w:szCs w:val="32"/>
        </w:rPr>
        <w:t>项目负责人填写《广州商学院精品开放课程建设项目中期检查表》（请见附件</w:t>
      </w:r>
      <w:r w:rsidR="00C86A80" w:rsidRPr="00D316BC">
        <w:rPr>
          <w:rFonts w:ascii="仿宋_GB2312" w:eastAsia="仿宋_GB2312" w:hAnsi="宋体" w:hint="eastAsia"/>
          <w:sz w:val="32"/>
          <w:szCs w:val="32"/>
        </w:rPr>
        <w:t>3</w:t>
      </w:r>
      <w:r w:rsidR="00F01C71" w:rsidRPr="00D316BC">
        <w:rPr>
          <w:rFonts w:ascii="仿宋_GB2312" w:eastAsia="仿宋_GB2312" w:hAnsi="宋体" w:hint="eastAsia"/>
          <w:sz w:val="32"/>
          <w:szCs w:val="32"/>
        </w:rPr>
        <w:t>）</w:t>
      </w:r>
      <w:r w:rsidR="004E4B16" w:rsidRPr="00D316BC">
        <w:rPr>
          <w:rFonts w:ascii="仿宋_GB2312" w:eastAsia="仿宋_GB2312" w:hAnsi="宋体" w:hint="eastAsia"/>
          <w:sz w:val="32"/>
          <w:szCs w:val="32"/>
        </w:rPr>
        <w:t>，</w:t>
      </w:r>
      <w:r w:rsidR="004226A2" w:rsidRPr="00D316BC">
        <w:rPr>
          <w:rFonts w:ascii="仿宋_GB2312" w:eastAsia="仿宋_GB2312" w:hAnsi="宋体" w:hint="eastAsia"/>
          <w:sz w:val="32"/>
          <w:szCs w:val="32"/>
        </w:rPr>
        <w:t>A4纸</w:t>
      </w:r>
      <w:r w:rsidR="0006479B" w:rsidRPr="00D316BC">
        <w:rPr>
          <w:rFonts w:ascii="仿宋_GB2312" w:eastAsia="仿宋_GB2312" w:hAnsi="宋体" w:hint="eastAsia"/>
          <w:sz w:val="32"/>
          <w:szCs w:val="32"/>
        </w:rPr>
        <w:t>双面打印，</w:t>
      </w:r>
      <w:r w:rsidR="004E4B16" w:rsidRPr="00D316BC">
        <w:rPr>
          <w:rFonts w:ascii="仿宋_GB2312" w:eastAsia="仿宋_GB2312" w:hAnsi="宋体" w:hint="eastAsia"/>
          <w:sz w:val="32"/>
          <w:szCs w:val="32"/>
        </w:rPr>
        <w:t>交由所在学院</w:t>
      </w:r>
      <w:r w:rsidR="004E4B16" w:rsidRPr="00D316BC">
        <w:rPr>
          <w:rFonts w:ascii="仿宋_GB2312" w:eastAsia="仿宋_GB2312" w:hAnsi="宋体" w:hint="eastAsia"/>
          <w:sz w:val="32"/>
          <w:szCs w:val="32"/>
        </w:rPr>
        <w:lastRenderedPageBreak/>
        <w:t>审核。</w:t>
      </w:r>
    </w:p>
    <w:p w:rsidR="00D62E23" w:rsidRPr="00D316BC" w:rsidRDefault="00CC0EA8" w:rsidP="004656F5">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2.项目所在</w:t>
      </w:r>
      <w:r w:rsidR="00682951" w:rsidRPr="00D316BC">
        <w:rPr>
          <w:rFonts w:ascii="仿宋_GB2312" w:eastAsia="仿宋_GB2312" w:hAnsi="宋体" w:hint="eastAsia"/>
          <w:sz w:val="32"/>
          <w:szCs w:val="32"/>
        </w:rPr>
        <w:t>学院</w:t>
      </w:r>
      <w:r w:rsidRPr="00D316BC">
        <w:rPr>
          <w:rFonts w:ascii="仿宋_GB2312" w:eastAsia="仿宋_GB2312" w:hAnsi="宋体" w:hint="eastAsia"/>
          <w:sz w:val="32"/>
          <w:szCs w:val="32"/>
        </w:rPr>
        <w:t>负责本学院项目中期检查</w:t>
      </w:r>
      <w:r w:rsidR="00C86A80" w:rsidRPr="00D316BC">
        <w:rPr>
          <w:rFonts w:ascii="仿宋_GB2312" w:eastAsia="仿宋_GB2312" w:hAnsi="宋体" w:hint="eastAsia"/>
          <w:sz w:val="32"/>
          <w:szCs w:val="32"/>
        </w:rPr>
        <w:t>的具体工作</w:t>
      </w:r>
      <w:r w:rsidRPr="00D316BC">
        <w:rPr>
          <w:rFonts w:ascii="仿宋_GB2312" w:eastAsia="仿宋_GB2312" w:hAnsi="宋体" w:hint="eastAsia"/>
          <w:sz w:val="32"/>
          <w:szCs w:val="32"/>
        </w:rPr>
        <w:t>，</w:t>
      </w:r>
      <w:r w:rsidR="004A1AE9" w:rsidRPr="00D316BC">
        <w:rPr>
          <w:rFonts w:ascii="仿宋_GB2312" w:eastAsia="仿宋_GB2312" w:hAnsi="宋体" w:hint="eastAsia"/>
          <w:sz w:val="32"/>
          <w:szCs w:val="32"/>
        </w:rPr>
        <w:t>组织</w:t>
      </w:r>
      <w:r w:rsidR="00C86A80" w:rsidRPr="00D316BC">
        <w:rPr>
          <w:rFonts w:ascii="仿宋_GB2312" w:eastAsia="仿宋_GB2312" w:hAnsi="宋体" w:hint="eastAsia"/>
          <w:sz w:val="32"/>
          <w:szCs w:val="32"/>
        </w:rPr>
        <w:t>3名及以上</w:t>
      </w:r>
      <w:r w:rsidR="0047678B" w:rsidRPr="00D316BC">
        <w:rPr>
          <w:rFonts w:ascii="仿宋_GB2312" w:eastAsia="仿宋_GB2312" w:hAnsi="宋体" w:hint="eastAsia"/>
          <w:sz w:val="32"/>
          <w:szCs w:val="32"/>
        </w:rPr>
        <w:t>专家进行评审，</w:t>
      </w:r>
      <w:r w:rsidRPr="00D316BC">
        <w:rPr>
          <w:rFonts w:ascii="仿宋_GB2312" w:eastAsia="仿宋_GB2312" w:hAnsi="宋体" w:hint="eastAsia"/>
          <w:sz w:val="32"/>
          <w:szCs w:val="32"/>
        </w:rPr>
        <w:t>包括：</w:t>
      </w:r>
      <w:r w:rsidR="001B0EDE" w:rsidRPr="00D316BC">
        <w:rPr>
          <w:rFonts w:ascii="仿宋_GB2312" w:eastAsia="仿宋_GB2312" w:hAnsi="宋体" w:hint="eastAsia"/>
          <w:sz w:val="32"/>
          <w:szCs w:val="32"/>
        </w:rPr>
        <w:t>组织</w:t>
      </w:r>
      <w:r w:rsidRPr="00D316BC">
        <w:rPr>
          <w:rFonts w:ascii="仿宋_GB2312" w:eastAsia="仿宋_GB2312" w:hAnsi="宋体" w:hint="eastAsia"/>
          <w:sz w:val="32"/>
          <w:szCs w:val="32"/>
        </w:rPr>
        <w:t>项目负责人</w:t>
      </w:r>
      <w:r w:rsidR="00977780" w:rsidRPr="00D316BC">
        <w:rPr>
          <w:rFonts w:ascii="仿宋_GB2312" w:eastAsia="仿宋_GB2312" w:hAnsi="宋体" w:hint="eastAsia"/>
          <w:sz w:val="32"/>
          <w:szCs w:val="32"/>
        </w:rPr>
        <w:t>进行</w:t>
      </w:r>
      <w:r w:rsidRPr="00D316BC">
        <w:rPr>
          <w:rFonts w:ascii="仿宋_GB2312" w:eastAsia="仿宋_GB2312" w:hAnsi="宋体" w:hint="eastAsia"/>
          <w:sz w:val="32"/>
          <w:szCs w:val="32"/>
        </w:rPr>
        <w:t>专题汇报</w:t>
      </w:r>
      <w:r w:rsidR="00E411AC" w:rsidRPr="00D316BC">
        <w:rPr>
          <w:rFonts w:ascii="仿宋_GB2312" w:eastAsia="仿宋_GB2312" w:hAnsi="宋体" w:hint="eastAsia"/>
          <w:sz w:val="32"/>
          <w:szCs w:val="32"/>
        </w:rPr>
        <w:t>或答辩</w:t>
      </w:r>
      <w:r w:rsidR="006F3ADC" w:rsidRPr="00D316BC">
        <w:rPr>
          <w:rFonts w:ascii="仿宋_GB2312" w:eastAsia="仿宋_GB2312" w:hAnsi="宋体" w:hint="eastAsia"/>
          <w:sz w:val="32"/>
          <w:szCs w:val="32"/>
        </w:rPr>
        <w:t>（</w:t>
      </w:r>
      <w:r w:rsidR="00E411AC" w:rsidRPr="00D316BC">
        <w:rPr>
          <w:rFonts w:ascii="仿宋_GB2312" w:eastAsia="仿宋_GB2312" w:hAnsi="宋体" w:hint="eastAsia"/>
          <w:sz w:val="32"/>
          <w:szCs w:val="32"/>
        </w:rPr>
        <w:t>制作</w:t>
      </w:r>
      <w:r w:rsidR="006F3ADC" w:rsidRPr="00D316BC">
        <w:rPr>
          <w:rFonts w:ascii="仿宋_GB2312" w:eastAsia="仿宋_GB2312" w:hAnsi="宋体" w:hint="eastAsia"/>
          <w:sz w:val="32"/>
          <w:szCs w:val="32"/>
        </w:rPr>
        <w:t>PPT</w:t>
      </w:r>
      <w:r w:rsidR="00977780" w:rsidRPr="00D316BC">
        <w:rPr>
          <w:rFonts w:ascii="仿宋_GB2312" w:eastAsia="仿宋_GB2312" w:hAnsi="宋体" w:hint="eastAsia"/>
          <w:sz w:val="32"/>
          <w:szCs w:val="32"/>
        </w:rPr>
        <w:t>汇报</w:t>
      </w:r>
      <w:r w:rsidR="006F3ADC" w:rsidRPr="00D316BC">
        <w:rPr>
          <w:rFonts w:ascii="仿宋_GB2312" w:eastAsia="仿宋_GB2312" w:hAnsi="宋体" w:hint="eastAsia"/>
          <w:sz w:val="32"/>
          <w:szCs w:val="32"/>
        </w:rPr>
        <w:t>）、中期检查表审核</w:t>
      </w:r>
      <w:r w:rsidR="002103F5">
        <w:rPr>
          <w:rFonts w:ascii="仿宋_GB2312" w:eastAsia="仿宋_GB2312" w:hAnsi="宋体" w:hint="eastAsia"/>
          <w:sz w:val="32"/>
          <w:szCs w:val="32"/>
        </w:rPr>
        <w:t>。项目所在学院对中期检查的结果进行汇总，填写《</w:t>
      </w:r>
      <w:r w:rsidR="002103F5" w:rsidRPr="00D316BC">
        <w:rPr>
          <w:rFonts w:ascii="仿宋_GB2312" w:eastAsia="仿宋_GB2312" w:hAnsi="宋体" w:hint="eastAsia"/>
          <w:sz w:val="32"/>
          <w:szCs w:val="32"/>
        </w:rPr>
        <w:t>×××学院（部）精品开放课程中期检查</w:t>
      </w:r>
      <w:r w:rsidR="002103F5">
        <w:rPr>
          <w:rFonts w:ascii="仿宋_GB2312" w:eastAsia="仿宋_GB2312" w:hAnsi="宋体" w:hint="eastAsia"/>
          <w:sz w:val="32"/>
          <w:szCs w:val="32"/>
        </w:rPr>
        <w:t>结果汇总表》</w:t>
      </w:r>
      <w:r w:rsidR="008042C1" w:rsidRPr="00D316BC">
        <w:rPr>
          <w:rFonts w:ascii="仿宋_GB2312" w:eastAsia="仿宋_GB2312" w:hAnsi="宋体" w:hint="eastAsia"/>
          <w:sz w:val="32"/>
          <w:szCs w:val="32"/>
        </w:rPr>
        <w:t>（请见附件4）</w:t>
      </w:r>
      <w:r w:rsidR="002103F5">
        <w:rPr>
          <w:rFonts w:ascii="仿宋_GB2312" w:eastAsia="仿宋_GB2312" w:hAnsi="宋体" w:hint="eastAsia"/>
          <w:sz w:val="32"/>
          <w:szCs w:val="32"/>
        </w:rPr>
        <w:t>，</w:t>
      </w:r>
      <w:r w:rsidR="000C4A52" w:rsidRPr="00D316BC">
        <w:rPr>
          <w:rFonts w:ascii="仿宋_GB2312" w:eastAsia="仿宋_GB2312" w:hAnsi="宋体" w:hint="eastAsia"/>
          <w:sz w:val="32"/>
          <w:szCs w:val="32"/>
        </w:rPr>
        <w:t>并根据</w:t>
      </w:r>
      <w:r w:rsidR="00682951" w:rsidRPr="00D316BC">
        <w:rPr>
          <w:rFonts w:ascii="仿宋_GB2312" w:eastAsia="仿宋_GB2312" w:hAnsi="宋体" w:hint="eastAsia"/>
          <w:sz w:val="32"/>
          <w:szCs w:val="32"/>
        </w:rPr>
        <w:t>本</w:t>
      </w:r>
      <w:r w:rsidR="006F3ADC" w:rsidRPr="00D316BC">
        <w:rPr>
          <w:rFonts w:ascii="仿宋_GB2312" w:eastAsia="仿宋_GB2312" w:hAnsi="宋体" w:hint="eastAsia"/>
          <w:sz w:val="32"/>
          <w:szCs w:val="32"/>
        </w:rPr>
        <w:t>学院项目中期检查</w:t>
      </w:r>
      <w:r w:rsidR="000C4A52" w:rsidRPr="00D316BC">
        <w:rPr>
          <w:rFonts w:ascii="仿宋_GB2312" w:eastAsia="仿宋_GB2312" w:hAnsi="宋体" w:hint="eastAsia"/>
          <w:sz w:val="32"/>
          <w:szCs w:val="32"/>
        </w:rPr>
        <w:t>情况撰写《×××学院（部）精品开放课程中期检查总结报告》</w:t>
      </w:r>
      <w:r w:rsidR="006F3ADC" w:rsidRPr="00D316BC">
        <w:rPr>
          <w:rFonts w:ascii="仿宋_GB2312" w:eastAsia="仿宋_GB2312" w:hAnsi="宋体" w:hint="eastAsia"/>
          <w:sz w:val="32"/>
          <w:szCs w:val="32"/>
        </w:rPr>
        <w:t>（请见附件</w:t>
      </w:r>
      <w:r w:rsidR="00494E47">
        <w:rPr>
          <w:rFonts w:ascii="仿宋_GB2312" w:eastAsia="仿宋_GB2312" w:hAnsi="宋体" w:hint="eastAsia"/>
          <w:sz w:val="32"/>
          <w:szCs w:val="32"/>
        </w:rPr>
        <w:t>5</w:t>
      </w:r>
      <w:r w:rsidR="006F3ADC" w:rsidRPr="00D316BC">
        <w:rPr>
          <w:rFonts w:ascii="仿宋_GB2312" w:eastAsia="仿宋_GB2312" w:hAnsi="宋体" w:hint="eastAsia"/>
          <w:sz w:val="32"/>
          <w:szCs w:val="32"/>
        </w:rPr>
        <w:t>）。</w:t>
      </w:r>
    </w:p>
    <w:p w:rsidR="003D579D" w:rsidRPr="00D316BC" w:rsidRDefault="006F3ADC" w:rsidP="003D579D">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3.</w:t>
      </w:r>
      <w:r w:rsidR="00D64A02" w:rsidRPr="00D316BC">
        <w:rPr>
          <w:rFonts w:ascii="仿宋_GB2312" w:eastAsia="仿宋_GB2312" w:hAnsi="宋体" w:hint="eastAsia"/>
          <w:sz w:val="32"/>
          <w:szCs w:val="32"/>
        </w:rPr>
        <w:t>此次中期检查</w:t>
      </w:r>
      <w:r w:rsidR="00D62E23" w:rsidRPr="00D316BC">
        <w:rPr>
          <w:rFonts w:ascii="仿宋_GB2312" w:eastAsia="仿宋_GB2312" w:hAnsi="宋体" w:hint="eastAsia"/>
          <w:sz w:val="32"/>
          <w:szCs w:val="32"/>
        </w:rPr>
        <w:t>对未能达到阶段建设要求且限期未予整改者，学校将取消精品资源共享课建设项目，停止划拨建设经费和取消该专业所在学院下一轮同类项目的申报资格</w:t>
      </w:r>
      <w:r w:rsidR="00243A69" w:rsidRPr="00D316BC">
        <w:rPr>
          <w:rFonts w:ascii="仿宋_GB2312" w:eastAsia="仿宋_GB2312" w:hAnsi="宋体" w:hint="eastAsia"/>
          <w:sz w:val="32"/>
          <w:szCs w:val="32"/>
        </w:rPr>
        <w:t>。</w:t>
      </w:r>
    </w:p>
    <w:p w:rsidR="000C10A8" w:rsidRPr="00D316BC" w:rsidRDefault="00E24CE1" w:rsidP="003D579D">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（三）</w:t>
      </w:r>
      <w:r w:rsidR="00496F8C" w:rsidRPr="00D316BC">
        <w:rPr>
          <w:rFonts w:ascii="仿宋_GB2312" w:eastAsia="仿宋_GB2312" w:hAnsi="宋体" w:hint="eastAsia"/>
          <w:sz w:val="32"/>
          <w:szCs w:val="32"/>
        </w:rPr>
        <w:t>材料报送</w:t>
      </w:r>
    </w:p>
    <w:p w:rsidR="003D579D" w:rsidRPr="00D316BC" w:rsidRDefault="003D579D" w:rsidP="003D579D">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1.请项目所在学院将《×××学院（部）精品开放课程中期检查专题汇报时间安排表》（请见附件</w:t>
      </w:r>
      <w:r w:rsidR="00494E47">
        <w:rPr>
          <w:rFonts w:ascii="仿宋_GB2312" w:eastAsia="仿宋_GB2312" w:hAnsi="宋体" w:hint="eastAsia"/>
          <w:sz w:val="32"/>
          <w:szCs w:val="32"/>
        </w:rPr>
        <w:t>6</w:t>
      </w:r>
      <w:r w:rsidRPr="00D316BC">
        <w:rPr>
          <w:rFonts w:ascii="仿宋_GB2312" w:eastAsia="仿宋_GB2312" w:hAnsi="宋体" w:hint="eastAsia"/>
          <w:sz w:val="32"/>
          <w:szCs w:val="32"/>
        </w:rPr>
        <w:t>）于2016年1</w:t>
      </w:r>
      <w:r w:rsidR="00126301">
        <w:rPr>
          <w:rFonts w:ascii="仿宋_GB2312" w:eastAsia="仿宋_GB2312" w:hAnsi="宋体" w:hint="eastAsia"/>
          <w:sz w:val="32"/>
          <w:szCs w:val="32"/>
        </w:rPr>
        <w:t>2</w:t>
      </w:r>
      <w:r w:rsidRPr="00D316BC">
        <w:rPr>
          <w:rFonts w:ascii="仿宋_GB2312" w:eastAsia="仿宋_GB2312" w:hAnsi="宋体" w:hint="eastAsia"/>
          <w:sz w:val="32"/>
          <w:szCs w:val="32"/>
        </w:rPr>
        <w:t>月</w:t>
      </w:r>
      <w:r w:rsidR="00126301">
        <w:rPr>
          <w:rFonts w:ascii="仿宋_GB2312" w:eastAsia="仿宋_GB2312" w:hAnsi="宋体" w:hint="eastAsia"/>
          <w:sz w:val="32"/>
          <w:szCs w:val="32"/>
        </w:rPr>
        <w:t>2</w:t>
      </w:r>
      <w:r w:rsidRPr="00D316BC">
        <w:rPr>
          <w:rFonts w:ascii="仿宋_GB2312" w:eastAsia="仿宋_GB2312" w:hAnsi="宋体" w:hint="eastAsia"/>
          <w:sz w:val="32"/>
          <w:szCs w:val="32"/>
        </w:rPr>
        <w:t>日（第1</w:t>
      </w:r>
      <w:r w:rsidR="00D157C3" w:rsidRPr="00D316BC">
        <w:rPr>
          <w:rFonts w:ascii="仿宋_GB2312" w:eastAsia="仿宋_GB2312" w:hAnsi="宋体" w:hint="eastAsia"/>
          <w:sz w:val="32"/>
          <w:szCs w:val="32"/>
        </w:rPr>
        <w:t>3</w:t>
      </w:r>
      <w:r w:rsidRPr="00D316BC">
        <w:rPr>
          <w:rFonts w:ascii="仿宋_GB2312" w:eastAsia="仿宋_GB2312" w:hAnsi="宋体" w:hint="eastAsia"/>
          <w:sz w:val="32"/>
          <w:szCs w:val="32"/>
        </w:rPr>
        <w:t>周星期</w:t>
      </w:r>
      <w:r w:rsidR="00126301">
        <w:rPr>
          <w:rFonts w:ascii="仿宋_GB2312" w:eastAsia="仿宋_GB2312" w:hAnsi="宋体" w:hint="eastAsia"/>
          <w:sz w:val="32"/>
          <w:szCs w:val="32"/>
        </w:rPr>
        <w:t>五</w:t>
      </w:r>
      <w:r w:rsidRPr="00D316BC">
        <w:rPr>
          <w:rFonts w:ascii="仿宋_GB2312" w:eastAsia="仿宋_GB2312" w:hAnsi="宋体" w:hint="eastAsia"/>
          <w:sz w:val="32"/>
          <w:szCs w:val="32"/>
        </w:rPr>
        <w:t>）</w:t>
      </w:r>
      <w:r w:rsidR="00322BB1">
        <w:rPr>
          <w:rFonts w:ascii="仿宋_GB2312" w:eastAsia="仿宋_GB2312" w:hAnsi="宋体" w:hint="eastAsia"/>
          <w:sz w:val="32"/>
          <w:szCs w:val="32"/>
        </w:rPr>
        <w:t>17时</w:t>
      </w:r>
      <w:r w:rsidRPr="00D316BC">
        <w:rPr>
          <w:rFonts w:ascii="仿宋_GB2312" w:eastAsia="仿宋_GB2312" w:hAnsi="宋体" w:hint="eastAsia"/>
          <w:sz w:val="32"/>
          <w:szCs w:val="32"/>
        </w:rPr>
        <w:t>前将电子版</w:t>
      </w:r>
      <w:r w:rsidR="00D76510" w:rsidRPr="00D76510">
        <w:rPr>
          <w:rFonts w:ascii="仿宋_GB2312" w:eastAsia="仿宋_GB2312" w:hAnsi="宋体" w:hint="eastAsia"/>
          <w:sz w:val="32"/>
          <w:szCs w:val="32"/>
        </w:rPr>
        <w:t>文件注明学院名称</w:t>
      </w:r>
      <w:r w:rsidRPr="00D316BC">
        <w:rPr>
          <w:rFonts w:ascii="仿宋_GB2312" w:eastAsia="仿宋_GB2312" w:hAnsi="宋体" w:hint="eastAsia"/>
          <w:sz w:val="32"/>
          <w:szCs w:val="32"/>
        </w:rPr>
        <w:t>发送至邮箱1638536446@qq.com。</w:t>
      </w:r>
    </w:p>
    <w:p w:rsidR="003D579D" w:rsidRPr="00D316BC" w:rsidRDefault="003D579D" w:rsidP="003D579D">
      <w:pPr>
        <w:ind w:firstLineChars="200" w:firstLine="640"/>
        <w:jc w:val="left"/>
        <w:rPr>
          <w:rFonts w:ascii="仿宋_GB2312" w:eastAsia="仿宋_GB2312"/>
          <w:sz w:val="32"/>
          <w:szCs w:val="32"/>
        </w:rPr>
      </w:pPr>
      <w:r w:rsidRPr="00D316BC">
        <w:rPr>
          <w:rFonts w:ascii="仿宋_GB2312" w:eastAsia="仿宋_GB2312" w:hAnsi="宋体" w:hint="eastAsia"/>
          <w:sz w:val="32"/>
          <w:szCs w:val="32"/>
        </w:rPr>
        <w:t>2.将</w:t>
      </w:r>
      <w:r w:rsidR="004413BC" w:rsidRPr="00D316BC">
        <w:rPr>
          <w:rFonts w:ascii="仿宋_GB2312" w:eastAsia="仿宋_GB2312" w:hAnsi="宋体" w:hint="eastAsia"/>
          <w:sz w:val="32"/>
          <w:szCs w:val="32"/>
        </w:rPr>
        <w:t>《×××学院（部）精品开放课程中期检查实施方案》、</w:t>
      </w:r>
      <w:r w:rsidRPr="00D316BC">
        <w:rPr>
          <w:rFonts w:ascii="仿宋_GB2312" w:eastAsia="仿宋_GB2312" w:hAnsi="宋体" w:hint="eastAsia"/>
          <w:sz w:val="32"/>
          <w:szCs w:val="32"/>
        </w:rPr>
        <w:t>《广州商学院精品开放课程建设项目中期检查表》和《广州商学院×××学院（部）精品开放课程中期检查总结报告》</w:t>
      </w:r>
      <w:r w:rsidR="004C3CF8" w:rsidRPr="00D316BC">
        <w:rPr>
          <w:rFonts w:ascii="仿宋_GB2312" w:eastAsia="仿宋_GB2312" w:hAnsi="宋体" w:hint="eastAsia"/>
          <w:sz w:val="32"/>
          <w:szCs w:val="32"/>
        </w:rPr>
        <w:t>（</w:t>
      </w:r>
      <w:r w:rsidR="00DD1F05">
        <w:rPr>
          <w:rFonts w:ascii="仿宋_GB2312" w:eastAsia="仿宋_GB2312" w:hAnsi="宋体" w:hint="eastAsia"/>
          <w:sz w:val="32"/>
          <w:szCs w:val="32"/>
        </w:rPr>
        <w:t>一式2份</w:t>
      </w:r>
      <w:r w:rsidR="00B154AF" w:rsidRPr="00D316BC">
        <w:rPr>
          <w:rFonts w:ascii="仿宋_GB2312" w:eastAsia="仿宋_GB2312" w:hAnsi="宋体" w:hint="eastAsia"/>
          <w:sz w:val="32"/>
          <w:szCs w:val="32"/>
        </w:rPr>
        <w:t>，</w:t>
      </w:r>
      <w:r w:rsidR="00FF4D39" w:rsidRPr="00D316BC">
        <w:rPr>
          <w:rFonts w:ascii="仿宋_GB2312" w:eastAsia="仿宋_GB2312" w:hAnsi="宋体" w:hint="eastAsia"/>
          <w:sz w:val="32"/>
          <w:szCs w:val="32"/>
        </w:rPr>
        <w:t>A4纸</w:t>
      </w:r>
      <w:r w:rsidR="004C3CF8" w:rsidRPr="00D316BC">
        <w:rPr>
          <w:rFonts w:ascii="仿宋_GB2312" w:eastAsia="仿宋_GB2312" w:hAnsi="宋体" w:hint="eastAsia"/>
          <w:sz w:val="32"/>
          <w:szCs w:val="32"/>
        </w:rPr>
        <w:t>双面打印）</w:t>
      </w:r>
      <w:r w:rsidR="0006479B" w:rsidRPr="00D316BC">
        <w:rPr>
          <w:rFonts w:ascii="仿宋_GB2312" w:eastAsia="仿宋_GB2312" w:hAnsi="宋体" w:hint="eastAsia"/>
          <w:sz w:val="32"/>
          <w:szCs w:val="32"/>
        </w:rPr>
        <w:t>，</w:t>
      </w:r>
      <w:r w:rsidR="00AC53C3" w:rsidRPr="00D316BC">
        <w:rPr>
          <w:rFonts w:ascii="仿宋_GB2312" w:eastAsia="仿宋_GB2312" w:hAnsi="宋体" w:hint="eastAsia"/>
          <w:sz w:val="32"/>
          <w:szCs w:val="32"/>
        </w:rPr>
        <w:t>于2016年12月</w:t>
      </w:r>
      <w:r w:rsidR="00D157C3" w:rsidRPr="00D316BC">
        <w:rPr>
          <w:rFonts w:ascii="仿宋_GB2312" w:eastAsia="仿宋_GB2312" w:hAnsi="宋体" w:hint="eastAsia"/>
          <w:sz w:val="32"/>
          <w:szCs w:val="32"/>
        </w:rPr>
        <w:t>1</w:t>
      </w:r>
      <w:r w:rsidR="00A33FAA">
        <w:rPr>
          <w:rFonts w:ascii="仿宋_GB2312" w:eastAsia="仿宋_GB2312" w:hAnsi="宋体" w:hint="eastAsia"/>
          <w:sz w:val="32"/>
          <w:szCs w:val="32"/>
        </w:rPr>
        <w:t>6</w:t>
      </w:r>
      <w:r w:rsidR="00AC53C3" w:rsidRPr="00D316BC">
        <w:rPr>
          <w:rFonts w:ascii="仿宋_GB2312" w:eastAsia="仿宋_GB2312" w:hAnsi="宋体" w:hint="eastAsia"/>
          <w:sz w:val="32"/>
          <w:szCs w:val="32"/>
        </w:rPr>
        <w:t>日（第1</w:t>
      </w:r>
      <w:r w:rsidR="00D157C3" w:rsidRPr="00D316BC">
        <w:rPr>
          <w:rFonts w:ascii="仿宋_GB2312" w:eastAsia="仿宋_GB2312" w:hAnsi="宋体" w:hint="eastAsia"/>
          <w:sz w:val="32"/>
          <w:szCs w:val="32"/>
        </w:rPr>
        <w:t>5</w:t>
      </w:r>
      <w:r w:rsidR="00AC53C3" w:rsidRPr="00D316BC">
        <w:rPr>
          <w:rFonts w:ascii="仿宋_GB2312" w:eastAsia="仿宋_GB2312" w:hAnsi="宋体" w:hint="eastAsia"/>
          <w:sz w:val="32"/>
          <w:szCs w:val="32"/>
        </w:rPr>
        <w:t>周星期</w:t>
      </w:r>
      <w:r w:rsidR="00A33FAA">
        <w:rPr>
          <w:rFonts w:ascii="仿宋_GB2312" w:eastAsia="仿宋_GB2312" w:hAnsi="宋体" w:hint="eastAsia"/>
          <w:sz w:val="32"/>
          <w:szCs w:val="32"/>
        </w:rPr>
        <w:t>五</w:t>
      </w:r>
      <w:r w:rsidR="00AC53C3" w:rsidRPr="00D316BC">
        <w:rPr>
          <w:rFonts w:ascii="仿宋_GB2312" w:eastAsia="仿宋_GB2312" w:hAnsi="宋体" w:hint="eastAsia"/>
          <w:sz w:val="32"/>
          <w:szCs w:val="32"/>
        </w:rPr>
        <w:t>）</w:t>
      </w:r>
      <w:r w:rsidR="00A33FAA" w:rsidRPr="00A33FAA">
        <w:rPr>
          <w:rFonts w:ascii="仿宋_GB2312" w:eastAsia="仿宋_GB2312" w:hAnsi="宋体" w:hint="eastAsia"/>
          <w:sz w:val="32"/>
          <w:szCs w:val="32"/>
        </w:rPr>
        <w:t>17时</w:t>
      </w:r>
      <w:r w:rsidR="00AC53C3" w:rsidRPr="00D316BC">
        <w:rPr>
          <w:rFonts w:ascii="仿宋_GB2312" w:eastAsia="仿宋_GB2312" w:hAnsi="宋体" w:hint="eastAsia"/>
          <w:sz w:val="32"/>
          <w:szCs w:val="32"/>
        </w:rPr>
        <w:t>前将纸质版送至</w:t>
      </w:r>
      <w:r w:rsidR="00AC53C3" w:rsidRPr="00D316BC">
        <w:rPr>
          <w:rFonts w:ascii="仿宋_GB2312" w:eastAsia="仿宋_GB2312" w:hint="eastAsia"/>
          <w:sz w:val="32"/>
          <w:szCs w:val="32"/>
        </w:rPr>
        <w:t>行政楼2楼211室，</w:t>
      </w:r>
      <w:r w:rsidR="00F25D81" w:rsidRPr="00D316BC">
        <w:rPr>
          <w:rFonts w:ascii="仿宋_GB2312" w:eastAsia="仿宋_GB2312" w:hint="eastAsia"/>
          <w:sz w:val="32"/>
          <w:szCs w:val="32"/>
        </w:rPr>
        <w:t>电子版文件注明学院名称发送至邮箱1638536446@qq.com</w:t>
      </w:r>
      <w:r w:rsidR="00AC53C3" w:rsidRPr="00D316BC">
        <w:rPr>
          <w:rFonts w:ascii="仿宋_GB2312" w:eastAsia="仿宋_GB2312" w:hint="eastAsia"/>
          <w:sz w:val="32"/>
          <w:szCs w:val="32"/>
        </w:rPr>
        <w:t>。</w:t>
      </w:r>
    </w:p>
    <w:p w:rsidR="00F25D81" w:rsidRPr="00D316BC" w:rsidRDefault="00F25D81" w:rsidP="003D579D">
      <w:pPr>
        <w:ind w:firstLineChars="200" w:firstLine="640"/>
        <w:jc w:val="left"/>
        <w:rPr>
          <w:rFonts w:ascii="仿宋_GB2312" w:eastAsia="仿宋_GB2312"/>
          <w:sz w:val="32"/>
          <w:szCs w:val="32"/>
        </w:rPr>
      </w:pPr>
      <w:r w:rsidRPr="00D316BC">
        <w:rPr>
          <w:rFonts w:ascii="仿宋_GB2312" w:eastAsia="仿宋_GB2312" w:hint="eastAsia"/>
          <w:sz w:val="32"/>
          <w:szCs w:val="32"/>
        </w:rPr>
        <w:lastRenderedPageBreak/>
        <w:t>二、</w:t>
      </w:r>
      <w:proofErr w:type="gramStart"/>
      <w:r w:rsidRPr="00D316BC">
        <w:rPr>
          <w:rFonts w:ascii="仿宋_GB2312" w:eastAsia="仿宋_GB2312" w:hint="eastAsia"/>
          <w:sz w:val="32"/>
          <w:szCs w:val="32"/>
        </w:rPr>
        <w:t>结项验收</w:t>
      </w:r>
      <w:proofErr w:type="gramEnd"/>
    </w:p>
    <w:p w:rsidR="00E24CE1" w:rsidRPr="00D316BC" w:rsidRDefault="00F25D81" w:rsidP="003D579D">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（一）</w:t>
      </w:r>
      <w:proofErr w:type="gramStart"/>
      <w:r w:rsidR="00E82AF3" w:rsidRPr="00D316BC">
        <w:rPr>
          <w:rFonts w:ascii="仿宋_GB2312" w:eastAsia="仿宋_GB2312" w:hAnsi="宋体" w:hint="eastAsia"/>
          <w:sz w:val="32"/>
          <w:szCs w:val="32"/>
        </w:rPr>
        <w:t>结项</w:t>
      </w:r>
      <w:r w:rsidRPr="00D316BC">
        <w:rPr>
          <w:rFonts w:ascii="仿宋_GB2312" w:eastAsia="仿宋_GB2312" w:hAnsi="宋体" w:hint="eastAsia"/>
          <w:sz w:val="32"/>
          <w:szCs w:val="32"/>
        </w:rPr>
        <w:t>范围</w:t>
      </w:r>
      <w:proofErr w:type="gramEnd"/>
    </w:p>
    <w:p w:rsidR="00A16FBA" w:rsidRPr="00D316BC" w:rsidRDefault="00C83135" w:rsidP="00A16FBA">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2010年度～2013年度立项建设未结项的课程</w:t>
      </w:r>
      <w:r w:rsidR="008F6F39">
        <w:rPr>
          <w:rFonts w:ascii="仿宋_GB2312" w:eastAsia="仿宋_GB2312" w:hAnsi="宋体" w:hint="eastAsia"/>
          <w:sz w:val="32"/>
          <w:szCs w:val="32"/>
        </w:rPr>
        <w:t>4</w:t>
      </w:r>
      <w:r w:rsidRPr="00D316BC">
        <w:rPr>
          <w:rFonts w:ascii="仿宋_GB2312" w:eastAsia="仿宋_GB2312" w:hAnsi="宋体" w:hint="eastAsia"/>
          <w:sz w:val="32"/>
          <w:szCs w:val="32"/>
        </w:rPr>
        <w:t>门课程</w:t>
      </w:r>
      <w:r w:rsidR="00AC1D42" w:rsidRPr="00D316BC">
        <w:rPr>
          <w:rFonts w:ascii="仿宋_GB2312" w:eastAsia="仿宋_GB2312" w:hAnsi="宋体" w:hint="eastAsia"/>
          <w:sz w:val="32"/>
          <w:szCs w:val="32"/>
        </w:rPr>
        <w:t>（请见附件</w:t>
      </w:r>
      <w:r w:rsidR="00494E47">
        <w:rPr>
          <w:rFonts w:ascii="仿宋_GB2312" w:eastAsia="仿宋_GB2312" w:hAnsi="宋体" w:hint="eastAsia"/>
          <w:sz w:val="32"/>
          <w:szCs w:val="32"/>
        </w:rPr>
        <w:t>7</w:t>
      </w:r>
      <w:r w:rsidR="00AC1D42" w:rsidRPr="00D316BC">
        <w:rPr>
          <w:rFonts w:ascii="仿宋_GB2312" w:eastAsia="仿宋_GB2312" w:hAnsi="宋体" w:hint="eastAsia"/>
          <w:sz w:val="32"/>
          <w:szCs w:val="32"/>
        </w:rPr>
        <w:t>）。</w:t>
      </w:r>
    </w:p>
    <w:p w:rsidR="00A16FBA" w:rsidRPr="00D316BC" w:rsidRDefault="00A16FBA" w:rsidP="00A16FBA">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（二）</w:t>
      </w:r>
      <w:proofErr w:type="gramStart"/>
      <w:r w:rsidRPr="00D316BC">
        <w:rPr>
          <w:rFonts w:ascii="仿宋_GB2312" w:eastAsia="仿宋_GB2312" w:hAnsi="宋体" w:hint="eastAsia"/>
          <w:sz w:val="32"/>
          <w:szCs w:val="32"/>
        </w:rPr>
        <w:t>结项程序</w:t>
      </w:r>
      <w:proofErr w:type="gramEnd"/>
    </w:p>
    <w:p w:rsidR="003510E4" w:rsidRPr="00D316BC" w:rsidRDefault="003510E4" w:rsidP="003510E4">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1.项目负责人填写《广州商学院精品开放课程建设结题报告书》（请见附件</w:t>
      </w:r>
      <w:r w:rsidR="00494E47">
        <w:rPr>
          <w:rFonts w:ascii="仿宋_GB2312" w:eastAsia="仿宋_GB2312" w:hAnsi="宋体" w:hint="eastAsia"/>
          <w:sz w:val="32"/>
          <w:szCs w:val="32"/>
        </w:rPr>
        <w:t>8</w:t>
      </w:r>
      <w:r w:rsidRPr="00D316BC">
        <w:rPr>
          <w:rFonts w:ascii="仿宋_GB2312" w:eastAsia="仿宋_GB2312" w:hAnsi="宋体" w:hint="eastAsia"/>
          <w:sz w:val="32"/>
          <w:szCs w:val="32"/>
        </w:rPr>
        <w:t>）及相关成果材料，A4纸双面打印，交由所在学院审核。</w:t>
      </w:r>
    </w:p>
    <w:p w:rsidR="00F92873" w:rsidRPr="00D316BC" w:rsidRDefault="0066017C" w:rsidP="005F3354">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2.项目所在学院</w:t>
      </w:r>
      <w:r w:rsidR="005F3354" w:rsidRPr="00D316BC">
        <w:rPr>
          <w:rFonts w:ascii="仿宋_GB2312" w:eastAsia="仿宋_GB2312" w:hAnsi="宋体" w:hint="eastAsia"/>
          <w:sz w:val="32"/>
          <w:szCs w:val="32"/>
        </w:rPr>
        <w:t>根据各项目的立项建设计划</w:t>
      </w:r>
      <w:r w:rsidRPr="00D316BC">
        <w:rPr>
          <w:rFonts w:ascii="仿宋_GB2312" w:eastAsia="仿宋_GB2312" w:hAnsi="宋体" w:hint="eastAsia"/>
          <w:sz w:val="32"/>
          <w:szCs w:val="32"/>
        </w:rPr>
        <w:t>对项目</w:t>
      </w:r>
      <w:r w:rsidR="005F3354" w:rsidRPr="00D316BC">
        <w:rPr>
          <w:rFonts w:ascii="仿宋_GB2312" w:eastAsia="仿宋_GB2312" w:hAnsi="宋体" w:hint="eastAsia"/>
          <w:sz w:val="32"/>
          <w:szCs w:val="32"/>
        </w:rPr>
        <w:t>的建设任务完成情况、标志性成果的实现情况等进行验收</w:t>
      </w:r>
      <w:r w:rsidR="00537D9D">
        <w:rPr>
          <w:rFonts w:ascii="仿宋_GB2312" w:eastAsia="仿宋_GB2312" w:hAnsi="宋体" w:hint="eastAsia"/>
          <w:sz w:val="32"/>
          <w:szCs w:val="32"/>
        </w:rPr>
        <w:t>经学院审核后，</w:t>
      </w:r>
      <w:r w:rsidR="005F3354" w:rsidRPr="00D316BC">
        <w:rPr>
          <w:rFonts w:ascii="仿宋_GB2312" w:eastAsia="仿宋_GB2312" w:hAnsi="宋体" w:hint="eastAsia"/>
          <w:sz w:val="32"/>
          <w:szCs w:val="32"/>
        </w:rPr>
        <w:t>报送教务处。</w:t>
      </w:r>
    </w:p>
    <w:p w:rsidR="0066017C" w:rsidRPr="00D316BC" w:rsidRDefault="0066017C" w:rsidP="0066017C">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3.教务处根据项目所在学院报送</w:t>
      </w:r>
      <w:proofErr w:type="gramStart"/>
      <w:r w:rsidRPr="00D316BC">
        <w:rPr>
          <w:rFonts w:ascii="仿宋_GB2312" w:eastAsia="仿宋_GB2312" w:hAnsi="宋体" w:hint="eastAsia"/>
          <w:sz w:val="32"/>
          <w:szCs w:val="32"/>
        </w:rPr>
        <w:t>的结项材料</w:t>
      </w:r>
      <w:proofErr w:type="gramEnd"/>
      <w:r w:rsidRPr="00D316BC">
        <w:rPr>
          <w:rFonts w:ascii="仿宋_GB2312" w:eastAsia="仿宋_GB2312" w:hAnsi="宋体" w:hint="eastAsia"/>
          <w:sz w:val="32"/>
          <w:szCs w:val="32"/>
        </w:rPr>
        <w:t>组织专家评审和专题汇报，具体时间另行通知。</w:t>
      </w:r>
    </w:p>
    <w:p w:rsidR="00496F8C" w:rsidRPr="00D316BC" w:rsidRDefault="00496F8C" w:rsidP="00496F8C">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w:t>
      </w:r>
      <w:r w:rsidR="00FA7B7F">
        <w:rPr>
          <w:rFonts w:ascii="仿宋_GB2312" w:eastAsia="仿宋_GB2312" w:hAnsi="宋体" w:hint="eastAsia"/>
          <w:sz w:val="32"/>
          <w:szCs w:val="32"/>
        </w:rPr>
        <w:t>三</w:t>
      </w:r>
      <w:r w:rsidRPr="00D316BC">
        <w:rPr>
          <w:rFonts w:ascii="仿宋_GB2312" w:eastAsia="仿宋_GB2312" w:hAnsi="宋体" w:hint="eastAsia"/>
          <w:sz w:val="32"/>
          <w:szCs w:val="32"/>
        </w:rPr>
        <w:t>）</w:t>
      </w:r>
      <w:r w:rsidR="004226A2" w:rsidRPr="00D316BC">
        <w:rPr>
          <w:rFonts w:ascii="仿宋_GB2312" w:eastAsia="仿宋_GB2312" w:hAnsi="宋体" w:hint="eastAsia"/>
          <w:sz w:val="32"/>
          <w:szCs w:val="32"/>
        </w:rPr>
        <w:t>材料报送</w:t>
      </w:r>
    </w:p>
    <w:p w:rsidR="00590999" w:rsidRPr="00D316BC" w:rsidRDefault="00496F8C" w:rsidP="00496F8C">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项目负责人</w:t>
      </w:r>
      <w:r w:rsidR="00590999" w:rsidRPr="00D316BC">
        <w:rPr>
          <w:rFonts w:ascii="仿宋_GB2312" w:eastAsia="仿宋_GB2312" w:hAnsi="宋体" w:hint="eastAsia"/>
          <w:sz w:val="32"/>
          <w:szCs w:val="32"/>
        </w:rPr>
        <w:t xml:space="preserve">应报送以下材料： </w:t>
      </w:r>
    </w:p>
    <w:p w:rsidR="00590999" w:rsidRPr="00D316BC" w:rsidRDefault="00FF4D39" w:rsidP="00590999">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（1）</w:t>
      </w:r>
      <w:r w:rsidR="00590999" w:rsidRPr="00D316BC">
        <w:rPr>
          <w:rFonts w:ascii="仿宋_GB2312" w:eastAsia="仿宋_GB2312" w:hAnsi="宋体" w:hint="eastAsia"/>
          <w:sz w:val="32"/>
          <w:szCs w:val="32"/>
        </w:rPr>
        <w:t>《</w:t>
      </w:r>
      <w:r w:rsidR="004226A2" w:rsidRPr="00D316BC">
        <w:rPr>
          <w:rFonts w:ascii="仿宋_GB2312" w:eastAsia="仿宋_GB2312" w:hAnsi="宋体" w:hint="eastAsia"/>
          <w:sz w:val="32"/>
          <w:szCs w:val="32"/>
        </w:rPr>
        <w:t>广州商学院精品开放课程建设结题报告书</w:t>
      </w:r>
      <w:r w:rsidR="00590999" w:rsidRPr="00D316BC">
        <w:rPr>
          <w:rFonts w:ascii="仿宋_GB2312" w:eastAsia="仿宋_GB2312" w:hAnsi="宋体" w:hint="eastAsia"/>
          <w:sz w:val="32"/>
          <w:szCs w:val="32"/>
        </w:rPr>
        <w:t xml:space="preserve">》； </w:t>
      </w:r>
    </w:p>
    <w:p w:rsidR="00590999" w:rsidRPr="00D316BC" w:rsidRDefault="00FF4D39" w:rsidP="00590999">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（2）</w:t>
      </w:r>
      <w:r w:rsidR="00590999" w:rsidRPr="00D316BC">
        <w:rPr>
          <w:rFonts w:ascii="仿宋_GB2312" w:eastAsia="仿宋_GB2312" w:hAnsi="宋体" w:hint="eastAsia"/>
          <w:sz w:val="32"/>
          <w:szCs w:val="32"/>
        </w:rPr>
        <w:t xml:space="preserve">成果材料，包括课程标准或教学大纲及考核大纲、教材、教案、指导书、案例集、课件等； </w:t>
      </w:r>
    </w:p>
    <w:p w:rsidR="00590999" w:rsidRPr="00D316BC" w:rsidRDefault="00FF4D39" w:rsidP="00590999">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（3）结题验收</w:t>
      </w:r>
      <w:r w:rsidR="00590999" w:rsidRPr="00D316BC">
        <w:rPr>
          <w:rFonts w:ascii="仿宋_GB2312" w:eastAsia="仿宋_GB2312" w:hAnsi="宋体" w:hint="eastAsia"/>
          <w:sz w:val="32"/>
          <w:szCs w:val="32"/>
        </w:rPr>
        <w:t>陈述的PPT，每人陈述时间为10分钟。</w:t>
      </w:r>
    </w:p>
    <w:p w:rsidR="00590999" w:rsidRPr="00D316BC" w:rsidRDefault="00FF4D39" w:rsidP="00FF4D39">
      <w:pPr>
        <w:ind w:firstLineChars="200" w:firstLine="640"/>
        <w:jc w:val="left"/>
        <w:rPr>
          <w:rFonts w:ascii="仿宋_GB2312" w:eastAsia="仿宋_GB2312"/>
          <w:sz w:val="32"/>
          <w:szCs w:val="32"/>
        </w:rPr>
      </w:pPr>
      <w:r w:rsidRPr="00D316BC">
        <w:rPr>
          <w:rFonts w:ascii="仿宋_GB2312" w:eastAsia="仿宋_GB2312" w:hAnsi="宋体" w:hint="eastAsia"/>
          <w:sz w:val="32"/>
          <w:szCs w:val="32"/>
        </w:rPr>
        <w:t>以上材料</w:t>
      </w:r>
      <w:r w:rsidR="00DD1F05">
        <w:rPr>
          <w:rFonts w:ascii="仿宋_GB2312" w:eastAsia="仿宋_GB2312" w:hAnsi="宋体" w:hint="eastAsia"/>
          <w:sz w:val="32"/>
          <w:szCs w:val="32"/>
        </w:rPr>
        <w:t>一式2份</w:t>
      </w:r>
      <w:r w:rsidRPr="00D316BC">
        <w:rPr>
          <w:rFonts w:ascii="仿宋_GB2312" w:eastAsia="仿宋_GB2312" w:hAnsi="宋体" w:hint="eastAsia"/>
          <w:sz w:val="32"/>
          <w:szCs w:val="32"/>
        </w:rPr>
        <w:t>，A4纸双面打印，经个人申报，所在学院审核后，于</w:t>
      </w:r>
      <w:r w:rsidR="00EE0AB6" w:rsidRPr="00EE0AB6">
        <w:rPr>
          <w:rFonts w:ascii="仿宋_GB2312" w:eastAsia="仿宋_GB2312" w:hAnsi="宋体" w:hint="eastAsia"/>
          <w:sz w:val="32"/>
          <w:szCs w:val="32"/>
        </w:rPr>
        <w:t>2016年12月16日（第15周星期五）17时</w:t>
      </w:r>
      <w:r w:rsidRPr="00D316BC">
        <w:rPr>
          <w:rFonts w:ascii="仿宋_GB2312" w:eastAsia="仿宋_GB2312" w:hAnsi="宋体" w:hint="eastAsia"/>
          <w:sz w:val="32"/>
          <w:szCs w:val="32"/>
        </w:rPr>
        <w:t>前将纸质版送至</w:t>
      </w:r>
      <w:r w:rsidRPr="00D316BC">
        <w:rPr>
          <w:rFonts w:ascii="仿宋_GB2312" w:eastAsia="仿宋_GB2312" w:hint="eastAsia"/>
          <w:sz w:val="32"/>
          <w:szCs w:val="32"/>
        </w:rPr>
        <w:t>行政楼2楼211室，</w:t>
      </w:r>
      <w:r w:rsidR="002A793A" w:rsidRPr="00D316BC">
        <w:rPr>
          <w:rFonts w:ascii="仿宋_GB2312" w:eastAsia="仿宋_GB2312" w:hint="eastAsia"/>
          <w:sz w:val="32"/>
          <w:szCs w:val="32"/>
        </w:rPr>
        <w:t>电子版文件注明学院名</w:t>
      </w:r>
      <w:r w:rsidR="002A793A" w:rsidRPr="00D316BC">
        <w:rPr>
          <w:rFonts w:ascii="仿宋_GB2312" w:eastAsia="仿宋_GB2312" w:hint="eastAsia"/>
          <w:sz w:val="32"/>
          <w:szCs w:val="32"/>
        </w:rPr>
        <w:lastRenderedPageBreak/>
        <w:t>称发送至邮箱1638536446@qq.com</w:t>
      </w:r>
      <w:r w:rsidRPr="00D316BC">
        <w:rPr>
          <w:rFonts w:ascii="仿宋_GB2312" w:eastAsia="仿宋_GB2312" w:hint="eastAsia"/>
          <w:sz w:val="32"/>
          <w:szCs w:val="32"/>
        </w:rPr>
        <w:t>。</w:t>
      </w:r>
    </w:p>
    <w:p w:rsidR="00F6231D" w:rsidRPr="00D316BC" w:rsidRDefault="00521774" w:rsidP="00F6231D">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w:t>
      </w:r>
      <w:r w:rsidR="00FA7B7F">
        <w:rPr>
          <w:rFonts w:ascii="仿宋_GB2312" w:eastAsia="仿宋_GB2312" w:hAnsi="宋体" w:hint="eastAsia"/>
          <w:sz w:val="32"/>
          <w:szCs w:val="32"/>
        </w:rPr>
        <w:t>四</w:t>
      </w:r>
      <w:bookmarkStart w:id="0" w:name="_GoBack"/>
      <w:bookmarkEnd w:id="0"/>
      <w:r w:rsidRPr="00D316BC">
        <w:rPr>
          <w:rFonts w:ascii="仿宋_GB2312" w:eastAsia="仿宋_GB2312" w:hAnsi="宋体" w:hint="eastAsia"/>
          <w:sz w:val="32"/>
          <w:szCs w:val="32"/>
        </w:rPr>
        <w:t>）</w:t>
      </w:r>
      <w:r w:rsidR="008D355F" w:rsidRPr="00D316BC">
        <w:rPr>
          <w:rFonts w:ascii="仿宋_GB2312" w:eastAsia="仿宋_GB2312" w:hAnsi="宋体" w:hint="eastAsia"/>
          <w:sz w:val="32"/>
          <w:szCs w:val="32"/>
        </w:rPr>
        <w:t>其他要求</w:t>
      </w:r>
    </w:p>
    <w:p w:rsidR="00F6231D" w:rsidRPr="00D316BC" w:rsidRDefault="00F6231D" w:rsidP="00F6231D">
      <w:pPr>
        <w:ind w:firstLineChars="200" w:firstLine="640"/>
        <w:jc w:val="left"/>
        <w:rPr>
          <w:rFonts w:ascii="仿宋_GB2312" w:eastAsia="仿宋_GB2312" w:hAnsi="宋体"/>
          <w:sz w:val="32"/>
          <w:szCs w:val="32"/>
        </w:rPr>
      </w:pPr>
      <w:r w:rsidRPr="00D316BC">
        <w:rPr>
          <w:rFonts w:ascii="仿宋_GB2312" w:eastAsia="仿宋_GB2312" w:hAnsi="宋体" w:hint="eastAsia"/>
          <w:sz w:val="32"/>
          <w:szCs w:val="32"/>
        </w:rPr>
        <w:t>由于</w:t>
      </w:r>
      <w:proofErr w:type="gramStart"/>
      <w:r w:rsidRPr="00D316BC">
        <w:rPr>
          <w:rFonts w:ascii="仿宋_GB2312" w:eastAsia="仿宋_GB2312" w:hAnsi="宋体" w:hint="eastAsia"/>
          <w:sz w:val="32"/>
          <w:szCs w:val="32"/>
        </w:rPr>
        <w:t>此次结项验收</w:t>
      </w:r>
      <w:proofErr w:type="gramEnd"/>
      <w:r w:rsidRPr="00D316BC">
        <w:rPr>
          <w:rFonts w:ascii="仿宋_GB2312" w:eastAsia="仿宋_GB2312" w:hAnsi="宋体" w:hint="eastAsia"/>
          <w:sz w:val="32"/>
          <w:szCs w:val="32"/>
        </w:rPr>
        <w:t>的项目建设期超过2年，</w:t>
      </w:r>
      <w:proofErr w:type="gramStart"/>
      <w:r w:rsidRPr="00D316BC">
        <w:rPr>
          <w:rFonts w:ascii="仿宋_GB2312" w:eastAsia="仿宋_GB2312" w:hAnsi="宋体" w:hint="eastAsia"/>
          <w:sz w:val="32"/>
          <w:szCs w:val="32"/>
        </w:rPr>
        <w:t>此次结项验收</w:t>
      </w:r>
      <w:proofErr w:type="gramEnd"/>
      <w:r w:rsidRPr="00D316BC">
        <w:rPr>
          <w:rFonts w:ascii="仿宋_GB2312" w:eastAsia="仿宋_GB2312" w:hAnsi="宋体" w:hint="eastAsia"/>
          <w:sz w:val="32"/>
          <w:szCs w:val="32"/>
        </w:rPr>
        <w:t>不通过者，撤消其建设资格，</w:t>
      </w:r>
      <w:r w:rsidR="00F92873" w:rsidRPr="00D316BC">
        <w:rPr>
          <w:rFonts w:ascii="仿宋_GB2312" w:eastAsia="仿宋_GB2312" w:hAnsi="宋体" w:hint="eastAsia"/>
          <w:sz w:val="32"/>
          <w:szCs w:val="32"/>
        </w:rPr>
        <w:t>由项目所在学院</w:t>
      </w:r>
      <w:r w:rsidRPr="00D316BC">
        <w:rPr>
          <w:rFonts w:ascii="仿宋_GB2312" w:eastAsia="仿宋_GB2312" w:hAnsi="宋体" w:hint="eastAsia"/>
          <w:sz w:val="32"/>
          <w:szCs w:val="32"/>
        </w:rPr>
        <w:t>追回剩余建设经费。通过者，按照</w:t>
      </w:r>
      <w:r w:rsidR="00600FB9" w:rsidRPr="00D316BC">
        <w:rPr>
          <w:rFonts w:ascii="仿宋_GB2312" w:eastAsia="仿宋_GB2312" w:hAnsi="宋体" w:hint="eastAsia"/>
          <w:sz w:val="32"/>
          <w:szCs w:val="32"/>
        </w:rPr>
        <w:t>《华南师范大学增城学院精品课程建设规划及实施办法（修订）》（</w:t>
      </w:r>
      <w:proofErr w:type="gramStart"/>
      <w:r w:rsidR="00600FB9" w:rsidRPr="00D316BC">
        <w:rPr>
          <w:rFonts w:ascii="仿宋_GB2312" w:eastAsia="仿宋_GB2312" w:hAnsi="宋体" w:hint="eastAsia"/>
          <w:sz w:val="32"/>
          <w:szCs w:val="32"/>
        </w:rPr>
        <w:t>增院教</w:t>
      </w:r>
      <w:proofErr w:type="gramEnd"/>
      <w:r w:rsidR="00600FB9" w:rsidRPr="00D316BC">
        <w:rPr>
          <w:rFonts w:ascii="仿宋_GB2312" w:eastAsia="仿宋_GB2312" w:hAnsi="宋体" w:hint="eastAsia"/>
          <w:sz w:val="32"/>
          <w:szCs w:val="32"/>
        </w:rPr>
        <w:t>字［2010］1号）划拨经费。</w:t>
      </w:r>
    </w:p>
    <w:p w:rsidR="00600FB9" w:rsidRPr="00D316BC" w:rsidRDefault="00600FB9" w:rsidP="00F6231D">
      <w:pPr>
        <w:ind w:firstLineChars="200" w:firstLine="640"/>
        <w:jc w:val="left"/>
        <w:rPr>
          <w:rFonts w:ascii="仿宋_GB2312" w:eastAsia="仿宋_GB2312" w:hAnsi="宋体"/>
          <w:sz w:val="32"/>
          <w:szCs w:val="32"/>
        </w:rPr>
      </w:pPr>
      <w:r w:rsidRPr="00D316BC">
        <w:rPr>
          <w:rFonts w:ascii="仿宋_GB2312" w:eastAsia="仿宋_GB2312" w:hAnsi="宋体"/>
          <w:sz w:val="32"/>
          <w:szCs w:val="32"/>
        </w:rPr>
        <w:t xml:space="preserve"> </w:t>
      </w:r>
    </w:p>
    <w:p w:rsidR="00226D18" w:rsidRPr="00D316BC" w:rsidRDefault="00226D18" w:rsidP="00226D18">
      <w:pPr>
        <w:ind w:firstLineChars="200" w:firstLine="640"/>
        <w:rPr>
          <w:rFonts w:ascii="仿宋_GB2312" w:eastAsia="仿宋_GB2312" w:hAnsi="宋体"/>
          <w:sz w:val="32"/>
          <w:szCs w:val="32"/>
        </w:rPr>
      </w:pPr>
      <w:r w:rsidRPr="00D316BC">
        <w:rPr>
          <w:rFonts w:ascii="仿宋_GB2312" w:eastAsia="仿宋_GB2312" w:hAnsi="宋体" w:hint="eastAsia"/>
          <w:sz w:val="32"/>
          <w:szCs w:val="32"/>
        </w:rPr>
        <w:t>联系人：戴云鹏老师</w:t>
      </w:r>
    </w:p>
    <w:p w:rsidR="00226D18" w:rsidRPr="00D316BC" w:rsidRDefault="00226D18" w:rsidP="00226D18">
      <w:pPr>
        <w:ind w:firstLineChars="200" w:firstLine="640"/>
        <w:rPr>
          <w:rFonts w:ascii="仿宋_GB2312" w:eastAsia="仿宋_GB2312" w:hAnsi="宋体"/>
          <w:sz w:val="32"/>
          <w:szCs w:val="32"/>
        </w:rPr>
      </w:pPr>
      <w:r w:rsidRPr="00D316BC">
        <w:rPr>
          <w:rFonts w:ascii="仿宋_GB2312" w:eastAsia="仿宋_GB2312" w:hAnsi="宋体" w:hint="eastAsia"/>
          <w:sz w:val="32"/>
          <w:szCs w:val="32"/>
        </w:rPr>
        <w:t>联系电话：020-82878483</w:t>
      </w:r>
      <w:r w:rsidR="00600FB9" w:rsidRPr="00D316BC">
        <w:rPr>
          <w:rFonts w:ascii="仿宋_GB2312" w:eastAsia="仿宋_GB2312" w:hAnsi="宋体" w:hint="eastAsia"/>
          <w:sz w:val="32"/>
          <w:szCs w:val="32"/>
        </w:rPr>
        <w:t>、8402（内线）</w:t>
      </w:r>
    </w:p>
    <w:p w:rsidR="00226D18" w:rsidRPr="00D316BC" w:rsidRDefault="00226D18" w:rsidP="00226D18">
      <w:pPr>
        <w:ind w:firstLineChars="200" w:firstLine="640"/>
        <w:rPr>
          <w:rFonts w:ascii="仿宋_GB2312" w:eastAsia="仿宋_GB2312" w:hAnsi="宋体"/>
          <w:sz w:val="32"/>
          <w:szCs w:val="32"/>
        </w:rPr>
      </w:pPr>
    </w:p>
    <w:p w:rsidR="00226D18" w:rsidRPr="00D316BC" w:rsidRDefault="00226D18" w:rsidP="00226D18">
      <w:pPr>
        <w:ind w:firstLineChars="200" w:firstLine="640"/>
        <w:rPr>
          <w:rFonts w:ascii="仿宋_GB2312" w:eastAsia="仿宋_GB2312" w:hAnsi="宋体"/>
          <w:sz w:val="32"/>
          <w:szCs w:val="32"/>
        </w:rPr>
      </w:pPr>
      <w:r w:rsidRPr="00D316BC">
        <w:rPr>
          <w:rFonts w:ascii="仿宋_GB2312" w:eastAsia="仿宋_GB2312" w:hAnsi="宋体" w:hint="eastAsia"/>
          <w:sz w:val="32"/>
          <w:szCs w:val="32"/>
        </w:rPr>
        <w:t>附件：</w:t>
      </w:r>
    </w:p>
    <w:p w:rsidR="00226D18" w:rsidRPr="00D316BC" w:rsidRDefault="00D316BC" w:rsidP="00D316BC">
      <w:pPr>
        <w:ind w:firstLine="640"/>
        <w:rPr>
          <w:rFonts w:ascii="仿宋_GB2312" w:eastAsia="仿宋_GB2312" w:hAnsi="宋体"/>
          <w:sz w:val="32"/>
          <w:szCs w:val="32"/>
        </w:rPr>
      </w:pPr>
      <w:r w:rsidRPr="00D316BC">
        <w:rPr>
          <w:rFonts w:ascii="仿宋_GB2312" w:eastAsia="仿宋_GB2312" w:hAnsi="宋体" w:hint="eastAsia"/>
          <w:sz w:val="32"/>
          <w:szCs w:val="32"/>
        </w:rPr>
        <w:t>1.</w:t>
      </w:r>
      <w:r w:rsidR="00800539" w:rsidRPr="00D316BC">
        <w:rPr>
          <w:rFonts w:ascii="仿宋_GB2312" w:eastAsia="仿宋_GB2312" w:hAnsi="宋体" w:hint="eastAsia"/>
          <w:sz w:val="32"/>
          <w:szCs w:val="32"/>
        </w:rPr>
        <w:t>广州商学院校级精品开放课程中期检查项目名单</w:t>
      </w:r>
    </w:p>
    <w:p w:rsidR="00D316BC" w:rsidRPr="00D316BC" w:rsidRDefault="00D316BC" w:rsidP="00D316BC">
      <w:pPr>
        <w:ind w:firstLine="640"/>
        <w:rPr>
          <w:rFonts w:ascii="仿宋_GB2312" w:eastAsia="仿宋_GB2312" w:hAnsi="宋体"/>
          <w:sz w:val="32"/>
          <w:szCs w:val="32"/>
        </w:rPr>
      </w:pPr>
      <w:r w:rsidRPr="00D316BC">
        <w:rPr>
          <w:rFonts w:ascii="仿宋_GB2312" w:eastAsia="仿宋_GB2312" w:hAnsi="宋体" w:hint="eastAsia"/>
          <w:sz w:val="32"/>
          <w:szCs w:val="32"/>
        </w:rPr>
        <w:t>2.</w:t>
      </w:r>
      <w:r w:rsidR="00C91247" w:rsidRPr="00D316BC">
        <w:rPr>
          <w:rFonts w:ascii="仿宋_GB2312" w:eastAsia="仿宋_GB2312" w:hAnsi="宋体" w:hint="eastAsia"/>
          <w:sz w:val="32"/>
          <w:szCs w:val="32"/>
        </w:rPr>
        <w:t>×××学院（部）精品开放课程中期检查实施方案</w:t>
      </w:r>
    </w:p>
    <w:p w:rsidR="00800539" w:rsidRDefault="00D316BC" w:rsidP="00800539">
      <w:pPr>
        <w:ind w:firstLine="640"/>
        <w:rPr>
          <w:rFonts w:ascii="仿宋_GB2312" w:eastAsia="仿宋_GB2312" w:hAnsi="宋体"/>
          <w:sz w:val="32"/>
          <w:szCs w:val="32"/>
        </w:rPr>
      </w:pPr>
      <w:r>
        <w:rPr>
          <w:rFonts w:ascii="仿宋_GB2312" w:eastAsia="仿宋_GB2312" w:hAnsi="宋体" w:hint="eastAsia"/>
          <w:sz w:val="32"/>
          <w:szCs w:val="32"/>
        </w:rPr>
        <w:t>3</w:t>
      </w:r>
      <w:r w:rsidR="00A531C6" w:rsidRPr="00D316BC">
        <w:rPr>
          <w:rFonts w:ascii="仿宋_GB2312" w:eastAsia="仿宋_GB2312" w:hAnsi="宋体" w:hint="eastAsia"/>
          <w:sz w:val="32"/>
          <w:szCs w:val="32"/>
        </w:rPr>
        <w:t>.广州商学院精品开放课程建设项目中期检查表</w:t>
      </w:r>
    </w:p>
    <w:p w:rsidR="008042C1" w:rsidRPr="00D316BC" w:rsidRDefault="00494E47" w:rsidP="00800539">
      <w:pPr>
        <w:ind w:firstLine="640"/>
        <w:rPr>
          <w:rFonts w:ascii="仿宋_GB2312" w:eastAsia="仿宋_GB2312" w:hAnsi="宋体"/>
          <w:sz w:val="32"/>
          <w:szCs w:val="32"/>
        </w:rPr>
      </w:pPr>
      <w:r>
        <w:rPr>
          <w:rFonts w:ascii="仿宋_GB2312" w:eastAsia="仿宋_GB2312" w:hAnsi="宋体" w:hint="eastAsia"/>
          <w:sz w:val="32"/>
          <w:szCs w:val="32"/>
        </w:rPr>
        <w:t>4</w:t>
      </w:r>
      <w:r w:rsidRPr="00D316BC">
        <w:rPr>
          <w:rFonts w:ascii="仿宋_GB2312" w:eastAsia="仿宋_GB2312" w:hAnsi="宋体" w:hint="eastAsia"/>
          <w:sz w:val="32"/>
          <w:szCs w:val="32"/>
        </w:rPr>
        <w:t>.</w:t>
      </w:r>
      <w:r w:rsidR="008042C1" w:rsidRPr="008042C1">
        <w:rPr>
          <w:rFonts w:ascii="仿宋_GB2312" w:eastAsia="仿宋_GB2312" w:hAnsi="宋体" w:hint="eastAsia"/>
          <w:sz w:val="32"/>
          <w:szCs w:val="32"/>
        </w:rPr>
        <w:t>×××学院（部）精品开放课程中期检查结果汇总表</w:t>
      </w:r>
    </w:p>
    <w:p w:rsidR="00A531C6" w:rsidRPr="00D316BC" w:rsidRDefault="00494E47" w:rsidP="00800539">
      <w:pPr>
        <w:ind w:firstLine="640"/>
        <w:rPr>
          <w:rFonts w:ascii="仿宋_GB2312" w:eastAsia="仿宋_GB2312" w:hAnsi="宋体"/>
          <w:sz w:val="32"/>
          <w:szCs w:val="32"/>
        </w:rPr>
      </w:pPr>
      <w:r>
        <w:rPr>
          <w:rFonts w:ascii="仿宋_GB2312" w:eastAsia="仿宋_GB2312" w:hAnsi="宋体" w:hint="eastAsia"/>
          <w:sz w:val="32"/>
          <w:szCs w:val="32"/>
        </w:rPr>
        <w:t>5</w:t>
      </w:r>
      <w:r w:rsidRPr="00D316BC">
        <w:rPr>
          <w:rFonts w:ascii="仿宋_GB2312" w:eastAsia="仿宋_GB2312" w:hAnsi="宋体" w:hint="eastAsia"/>
          <w:sz w:val="32"/>
          <w:szCs w:val="32"/>
        </w:rPr>
        <w:t>.</w:t>
      </w:r>
      <w:r w:rsidR="006623D4" w:rsidRPr="00D316BC">
        <w:rPr>
          <w:rFonts w:ascii="仿宋_GB2312" w:eastAsia="仿宋_GB2312" w:hAnsi="宋体" w:hint="eastAsia"/>
          <w:sz w:val="32"/>
          <w:szCs w:val="32"/>
        </w:rPr>
        <w:t>×××学院（部）精品开放课程中期检查总结报告</w:t>
      </w:r>
    </w:p>
    <w:p w:rsidR="006623D4" w:rsidRPr="00D316BC" w:rsidRDefault="00494E47" w:rsidP="00800539">
      <w:pPr>
        <w:ind w:firstLine="640"/>
        <w:rPr>
          <w:rFonts w:ascii="仿宋_GB2312" w:eastAsia="仿宋_GB2312" w:hAnsi="宋体"/>
          <w:sz w:val="32"/>
          <w:szCs w:val="32"/>
        </w:rPr>
      </w:pPr>
      <w:r>
        <w:rPr>
          <w:rFonts w:ascii="仿宋_GB2312" w:eastAsia="仿宋_GB2312" w:hAnsi="宋体" w:hint="eastAsia"/>
          <w:sz w:val="32"/>
          <w:szCs w:val="32"/>
        </w:rPr>
        <w:t>6</w:t>
      </w:r>
      <w:r w:rsidRPr="00D316BC">
        <w:rPr>
          <w:rFonts w:ascii="仿宋_GB2312" w:eastAsia="仿宋_GB2312" w:hAnsi="宋体" w:hint="eastAsia"/>
          <w:sz w:val="32"/>
          <w:szCs w:val="32"/>
        </w:rPr>
        <w:t>.</w:t>
      </w:r>
      <w:r w:rsidR="006623D4" w:rsidRPr="00D316BC">
        <w:rPr>
          <w:rFonts w:ascii="仿宋_GB2312" w:eastAsia="仿宋_GB2312" w:hAnsi="宋体" w:hint="eastAsia"/>
          <w:sz w:val="32"/>
          <w:szCs w:val="32"/>
        </w:rPr>
        <w:t>×××学院（部）精品开放课程中期检查专题汇报时间安排表</w:t>
      </w:r>
    </w:p>
    <w:p w:rsidR="00AC1D42" w:rsidRPr="00D316BC" w:rsidRDefault="00494E47" w:rsidP="00AC1D42">
      <w:pPr>
        <w:ind w:firstLine="640"/>
        <w:rPr>
          <w:rFonts w:ascii="仿宋_GB2312" w:eastAsia="仿宋_GB2312" w:hAnsi="宋体"/>
          <w:sz w:val="32"/>
          <w:szCs w:val="32"/>
        </w:rPr>
      </w:pPr>
      <w:r>
        <w:rPr>
          <w:rFonts w:ascii="仿宋_GB2312" w:eastAsia="仿宋_GB2312" w:hAnsi="宋体" w:hint="eastAsia"/>
          <w:sz w:val="32"/>
          <w:szCs w:val="32"/>
        </w:rPr>
        <w:t>7</w:t>
      </w:r>
      <w:r w:rsidRPr="00D316BC">
        <w:rPr>
          <w:rFonts w:ascii="仿宋_GB2312" w:eastAsia="仿宋_GB2312" w:hAnsi="宋体" w:hint="eastAsia"/>
          <w:sz w:val="32"/>
          <w:szCs w:val="32"/>
        </w:rPr>
        <w:t>.</w:t>
      </w:r>
      <w:r w:rsidR="00AC1D42" w:rsidRPr="00D316BC">
        <w:rPr>
          <w:rFonts w:ascii="仿宋_GB2312" w:eastAsia="仿宋_GB2312" w:hAnsi="宋体" w:hint="eastAsia"/>
          <w:sz w:val="32"/>
          <w:szCs w:val="32"/>
        </w:rPr>
        <w:t>广州商学院校级精品开放</w:t>
      </w:r>
      <w:proofErr w:type="gramStart"/>
      <w:r w:rsidR="00AC1D42" w:rsidRPr="00D316BC">
        <w:rPr>
          <w:rFonts w:ascii="仿宋_GB2312" w:eastAsia="仿宋_GB2312" w:hAnsi="宋体" w:hint="eastAsia"/>
          <w:sz w:val="32"/>
          <w:szCs w:val="32"/>
        </w:rPr>
        <w:t>课程结项验收</w:t>
      </w:r>
      <w:proofErr w:type="gramEnd"/>
      <w:r w:rsidR="00AC1D42" w:rsidRPr="00D316BC">
        <w:rPr>
          <w:rFonts w:ascii="仿宋_GB2312" w:eastAsia="仿宋_GB2312" w:hAnsi="宋体" w:hint="eastAsia"/>
          <w:sz w:val="32"/>
          <w:szCs w:val="32"/>
        </w:rPr>
        <w:t>项目名单</w:t>
      </w:r>
    </w:p>
    <w:p w:rsidR="00AC1D42" w:rsidRPr="00D316BC" w:rsidRDefault="00494E47" w:rsidP="00800539">
      <w:pPr>
        <w:ind w:firstLine="640"/>
        <w:rPr>
          <w:rFonts w:ascii="仿宋_GB2312" w:eastAsia="仿宋_GB2312" w:hAnsi="宋体"/>
          <w:sz w:val="32"/>
          <w:szCs w:val="32"/>
        </w:rPr>
      </w:pPr>
      <w:r>
        <w:rPr>
          <w:rFonts w:ascii="仿宋_GB2312" w:eastAsia="仿宋_GB2312" w:hAnsi="宋体" w:hint="eastAsia"/>
          <w:sz w:val="32"/>
          <w:szCs w:val="32"/>
        </w:rPr>
        <w:t>8.</w:t>
      </w:r>
      <w:r w:rsidR="00354DCC" w:rsidRPr="00D316BC">
        <w:rPr>
          <w:rFonts w:ascii="仿宋_GB2312" w:eastAsia="仿宋_GB2312" w:hAnsi="宋体" w:hint="eastAsia"/>
          <w:sz w:val="32"/>
          <w:szCs w:val="32"/>
        </w:rPr>
        <w:t>广州商学院精品开放课程建设结题报告书</w:t>
      </w:r>
    </w:p>
    <w:p w:rsidR="007B1B72" w:rsidRPr="00D316BC" w:rsidRDefault="007B1B72">
      <w:pPr>
        <w:jc w:val="left"/>
        <w:rPr>
          <w:rFonts w:ascii="仿宋_GB2312" w:eastAsia="仿宋_GB2312" w:hAnsi="宋体"/>
          <w:sz w:val="32"/>
          <w:szCs w:val="32"/>
        </w:rPr>
      </w:pPr>
    </w:p>
    <w:p w:rsidR="0080554C" w:rsidRDefault="0080554C" w:rsidP="007B1B72">
      <w:pPr>
        <w:jc w:val="right"/>
        <w:rPr>
          <w:rFonts w:ascii="仿宋_GB2312" w:eastAsia="仿宋_GB2312" w:hAnsi="宋体"/>
          <w:sz w:val="32"/>
          <w:szCs w:val="32"/>
        </w:rPr>
      </w:pPr>
    </w:p>
    <w:p w:rsidR="007B1B72" w:rsidRPr="00D316BC" w:rsidRDefault="007B1B72" w:rsidP="007B1B72">
      <w:pPr>
        <w:jc w:val="right"/>
        <w:rPr>
          <w:rFonts w:ascii="仿宋_GB2312" w:eastAsia="仿宋_GB2312" w:hAnsi="宋体"/>
          <w:sz w:val="32"/>
          <w:szCs w:val="32"/>
        </w:rPr>
      </w:pPr>
      <w:r w:rsidRPr="00D316BC">
        <w:rPr>
          <w:rFonts w:ascii="仿宋_GB2312" w:eastAsia="仿宋_GB2312" w:hAnsi="宋体" w:hint="eastAsia"/>
          <w:sz w:val="32"/>
          <w:szCs w:val="32"/>
        </w:rPr>
        <w:t>广州商学院教务处</w:t>
      </w:r>
    </w:p>
    <w:p w:rsidR="007B1B72" w:rsidRPr="00D316BC" w:rsidRDefault="007B1B72" w:rsidP="007B1B72">
      <w:pPr>
        <w:jc w:val="right"/>
        <w:rPr>
          <w:rFonts w:ascii="仿宋_GB2312" w:eastAsia="仿宋_GB2312" w:hAnsi="宋体"/>
          <w:sz w:val="32"/>
          <w:szCs w:val="32"/>
        </w:rPr>
      </w:pPr>
      <w:r w:rsidRPr="00D316BC">
        <w:rPr>
          <w:rFonts w:ascii="仿宋_GB2312" w:eastAsia="仿宋_GB2312" w:hAnsi="宋体" w:hint="eastAsia"/>
          <w:sz w:val="32"/>
          <w:szCs w:val="32"/>
        </w:rPr>
        <w:t>2016年11月</w:t>
      </w:r>
      <w:r w:rsidR="0020277F" w:rsidRPr="00D316BC">
        <w:rPr>
          <w:rFonts w:ascii="仿宋_GB2312" w:eastAsia="仿宋_GB2312" w:hAnsi="宋体" w:hint="eastAsia"/>
          <w:sz w:val="32"/>
          <w:szCs w:val="32"/>
        </w:rPr>
        <w:t>2</w:t>
      </w:r>
      <w:r w:rsidR="00AC02BD">
        <w:rPr>
          <w:rFonts w:ascii="仿宋_GB2312" w:eastAsia="仿宋_GB2312" w:hAnsi="宋体" w:hint="eastAsia"/>
          <w:sz w:val="32"/>
          <w:szCs w:val="32"/>
        </w:rPr>
        <w:t>9</w:t>
      </w:r>
      <w:r w:rsidRPr="00D316BC">
        <w:rPr>
          <w:rFonts w:ascii="仿宋_GB2312" w:eastAsia="仿宋_GB2312" w:hAnsi="宋体" w:hint="eastAsia"/>
          <w:sz w:val="32"/>
          <w:szCs w:val="32"/>
        </w:rPr>
        <w:t>日</w:t>
      </w:r>
    </w:p>
    <w:sectPr w:rsidR="007B1B72" w:rsidRPr="00D316BC">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E92" w:rsidRDefault="008C0E92" w:rsidP="00667CED">
      <w:r>
        <w:separator/>
      </w:r>
    </w:p>
  </w:endnote>
  <w:endnote w:type="continuationSeparator" w:id="0">
    <w:p w:rsidR="008C0E92" w:rsidRDefault="008C0E92" w:rsidP="0066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B7F" w:rsidRDefault="00FA7B7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8256633"/>
      <w:docPartObj>
        <w:docPartGallery w:val="Page Numbers (Bottom of Page)"/>
        <w:docPartUnique/>
      </w:docPartObj>
    </w:sdtPr>
    <w:sdtEndPr/>
    <w:sdtContent>
      <w:p w:rsidR="00E76622" w:rsidRDefault="00E76622">
        <w:pPr>
          <w:pStyle w:val="a4"/>
          <w:jc w:val="center"/>
        </w:pPr>
        <w:r>
          <w:fldChar w:fldCharType="begin"/>
        </w:r>
        <w:r>
          <w:instrText>PAGE   \* MERGEFORMAT</w:instrText>
        </w:r>
        <w:r>
          <w:fldChar w:fldCharType="separate"/>
        </w:r>
        <w:r w:rsidR="00FA7B7F" w:rsidRPr="00FA7B7F">
          <w:rPr>
            <w:noProof/>
            <w:lang w:val="zh-CN"/>
          </w:rPr>
          <w:t>4</w:t>
        </w:r>
        <w:r>
          <w:fldChar w:fldCharType="end"/>
        </w:r>
      </w:p>
    </w:sdtContent>
  </w:sdt>
  <w:p w:rsidR="001B0EDE" w:rsidRDefault="001B0ED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B7F" w:rsidRDefault="00FA7B7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E92" w:rsidRDefault="008C0E92" w:rsidP="00667CED">
      <w:r>
        <w:separator/>
      </w:r>
    </w:p>
  </w:footnote>
  <w:footnote w:type="continuationSeparator" w:id="0">
    <w:p w:rsidR="008C0E92" w:rsidRDefault="008C0E92" w:rsidP="00667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B7F" w:rsidRDefault="00FA7B7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7CED" w:rsidRDefault="00667CED" w:rsidP="00FA7B7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B7F" w:rsidRDefault="00FA7B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748A3"/>
    <w:multiLevelType w:val="hybridMultilevel"/>
    <w:tmpl w:val="8990BFE8"/>
    <w:lvl w:ilvl="0" w:tplc="97C2913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C21968"/>
    <w:multiLevelType w:val="hybridMultilevel"/>
    <w:tmpl w:val="047E9B64"/>
    <w:lvl w:ilvl="0" w:tplc="C8481FBE">
      <w:start w:val="1"/>
      <w:numFmt w:val="decimal"/>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46F72506"/>
    <w:multiLevelType w:val="hybridMultilevel"/>
    <w:tmpl w:val="30C69E50"/>
    <w:lvl w:ilvl="0" w:tplc="D18C7184">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3B"/>
    <w:rsid w:val="000041FD"/>
    <w:rsid w:val="00031650"/>
    <w:rsid w:val="00051237"/>
    <w:rsid w:val="000624D3"/>
    <w:rsid w:val="00063295"/>
    <w:rsid w:val="0006479B"/>
    <w:rsid w:val="00067353"/>
    <w:rsid w:val="000C10A8"/>
    <w:rsid w:val="000C4A52"/>
    <w:rsid w:val="000C727E"/>
    <w:rsid w:val="000D333F"/>
    <w:rsid w:val="000F7914"/>
    <w:rsid w:val="001034C7"/>
    <w:rsid w:val="00107746"/>
    <w:rsid w:val="001128C3"/>
    <w:rsid w:val="00116539"/>
    <w:rsid w:val="001251CF"/>
    <w:rsid w:val="00126301"/>
    <w:rsid w:val="00135F59"/>
    <w:rsid w:val="001538DA"/>
    <w:rsid w:val="001B0EDE"/>
    <w:rsid w:val="001C0075"/>
    <w:rsid w:val="001C09B6"/>
    <w:rsid w:val="001D6BF7"/>
    <w:rsid w:val="001F58F2"/>
    <w:rsid w:val="0020277F"/>
    <w:rsid w:val="002103F5"/>
    <w:rsid w:val="00221F4D"/>
    <w:rsid w:val="00226D18"/>
    <w:rsid w:val="002412BF"/>
    <w:rsid w:val="00242F82"/>
    <w:rsid w:val="00243A69"/>
    <w:rsid w:val="00244C63"/>
    <w:rsid w:val="00260C3B"/>
    <w:rsid w:val="00272B85"/>
    <w:rsid w:val="002A46A3"/>
    <w:rsid w:val="002A4A8E"/>
    <w:rsid w:val="002A76B1"/>
    <w:rsid w:val="002A793A"/>
    <w:rsid w:val="002B207F"/>
    <w:rsid w:val="002B26C1"/>
    <w:rsid w:val="00300246"/>
    <w:rsid w:val="00322BB1"/>
    <w:rsid w:val="003510E4"/>
    <w:rsid w:val="00354DCC"/>
    <w:rsid w:val="003733A4"/>
    <w:rsid w:val="003B11FE"/>
    <w:rsid w:val="003B2B53"/>
    <w:rsid w:val="003D579D"/>
    <w:rsid w:val="004226A2"/>
    <w:rsid w:val="004252A5"/>
    <w:rsid w:val="004413BC"/>
    <w:rsid w:val="00442628"/>
    <w:rsid w:val="0045435B"/>
    <w:rsid w:val="004571C9"/>
    <w:rsid w:val="004638FF"/>
    <w:rsid w:val="00463DD2"/>
    <w:rsid w:val="004656F5"/>
    <w:rsid w:val="0047678B"/>
    <w:rsid w:val="00494E47"/>
    <w:rsid w:val="00496978"/>
    <w:rsid w:val="00496F8C"/>
    <w:rsid w:val="004A1AE9"/>
    <w:rsid w:val="004A1CE3"/>
    <w:rsid w:val="004A3587"/>
    <w:rsid w:val="004B11FD"/>
    <w:rsid w:val="004C3CF8"/>
    <w:rsid w:val="004E4B16"/>
    <w:rsid w:val="00505607"/>
    <w:rsid w:val="00521774"/>
    <w:rsid w:val="00537D9D"/>
    <w:rsid w:val="00590999"/>
    <w:rsid w:val="005A6D36"/>
    <w:rsid w:val="005E452B"/>
    <w:rsid w:val="005E7AF0"/>
    <w:rsid w:val="005F3354"/>
    <w:rsid w:val="00600FB9"/>
    <w:rsid w:val="006150F8"/>
    <w:rsid w:val="00622450"/>
    <w:rsid w:val="006437DF"/>
    <w:rsid w:val="0066017C"/>
    <w:rsid w:val="006623D4"/>
    <w:rsid w:val="00667CED"/>
    <w:rsid w:val="00670DFC"/>
    <w:rsid w:val="00682951"/>
    <w:rsid w:val="00697F3C"/>
    <w:rsid w:val="006A4E77"/>
    <w:rsid w:val="006C4E87"/>
    <w:rsid w:val="006D3725"/>
    <w:rsid w:val="006D5183"/>
    <w:rsid w:val="006D7F28"/>
    <w:rsid w:val="006F3ADC"/>
    <w:rsid w:val="00701FE6"/>
    <w:rsid w:val="00734B7D"/>
    <w:rsid w:val="007379D9"/>
    <w:rsid w:val="00752381"/>
    <w:rsid w:val="00762CCC"/>
    <w:rsid w:val="0077579F"/>
    <w:rsid w:val="0079043D"/>
    <w:rsid w:val="00795316"/>
    <w:rsid w:val="007A2ECA"/>
    <w:rsid w:val="007B1B72"/>
    <w:rsid w:val="007E4634"/>
    <w:rsid w:val="007F3D23"/>
    <w:rsid w:val="00800539"/>
    <w:rsid w:val="008042C1"/>
    <w:rsid w:val="0080554C"/>
    <w:rsid w:val="00822F48"/>
    <w:rsid w:val="008259A2"/>
    <w:rsid w:val="00847E93"/>
    <w:rsid w:val="00862B08"/>
    <w:rsid w:val="0086408B"/>
    <w:rsid w:val="00865774"/>
    <w:rsid w:val="0087059C"/>
    <w:rsid w:val="008845D7"/>
    <w:rsid w:val="008A1C9D"/>
    <w:rsid w:val="008C0E92"/>
    <w:rsid w:val="008C6420"/>
    <w:rsid w:val="008D355F"/>
    <w:rsid w:val="008F17C2"/>
    <w:rsid w:val="008F6F39"/>
    <w:rsid w:val="0090409D"/>
    <w:rsid w:val="00905DD8"/>
    <w:rsid w:val="00913499"/>
    <w:rsid w:val="00921594"/>
    <w:rsid w:val="00921C74"/>
    <w:rsid w:val="009421BE"/>
    <w:rsid w:val="009534A3"/>
    <w:rsid w:val="00955E4E"/>
    <w:rsid w:val="00960F45"/>
    <w:rsid w:val="009720AB"/>
    <w:rsid w:val="00976CEE"/>
    <w:rsid w:val="00977289"/>
    <w:rsid w:val="00977780"/>
    <w:rsid w:val="00990FB7"/>
    <w:rsid w:val="00996573"/>
    <w:rsid w:val="009A5344"/>
    <w:rsid w:val="009B09E5"/>
    <w:rsid w:val="009B2B7E"/>
    <w:rsid w:val="009B5C04"/>
    <w:rsid w:val="009C55A3"/>
    <w:rsid w:val="009F3B65"/>
    <w:rsid w:val="009F5127"/>
    <w:rsid w:val="00A0062F"/>
    <w:rsid w:val="00A16FBA"/>
    <w:rsid w:val="00A225E7"/>
    <w:rsid w:val="00A33FAA"/>
    <w:rsid w:val="00A34C97"/>
    <w:rsid w:val="00A42B0E"/>
    <w:rsid w:val="00A531C6"/>
    <w:rsid w:val="00A66F40"/>
    <w:rsid w:val="00A8574B"/>
    <w:rsid w:val="00AA08B2"/>
    <w:rsid w:val="00AA4FC2"/>
    <w:rsid w:val="00AA6CD6"/>
    <w:rsid w:val="00AB483C"/>
    <w:rsid w:val="00AB59A8"/>
    <w:rsid w:val="00AC02BD"/>
    <w:rsid w:val="00AC1D42"/>
    <w:rsid w:val="00AC53C3"/>
    <w:rsid w:val="00AD4C26"/>
    <w:rsid w:val="00AF3215"/>
    <w:rsid w:val="00B04620"/>
    <w:rsid w:val="00B154AF"/>
    <w:rsid w:val="00B226DC"/>
    <w:rsid w:val="00B22BC9"/>
    <w:rsid w:val="00B34676"/>
    <w:rsid w:val="00B36A36"/>
    <w:rsid w:val="00B37E1E"/>
    <w:rsid w:val="00B63A55"/>
    <w:rsid w:val="00B661FC"/>
    <w:rsid w:val="00B738B0"/>
    <w:rsid w:val="00B91297"/>
    <w:rsid w:val="00BB2D42"/>
    <w:rsid w:val="00BC5F65"/>
    <w:rsid w:val="00BF54AE"/>
    <w:rsid w:val="00C01904"/>
    <w:rsid w:val="00C32A67"/>
    <w:rsid w:val="00C509FB"/>
    <w:rsid w:val="00C52597"/>
    <w:rsid w:val="00C83135"/>
    <w:rsid w:val="00C86955"/>
    <w:rsid w:val="00C86A80"/>
    <w:rsid w:val="00C91247"/>
    <w:rsid w:val="00CB49BB"/>
    <w:rsid w:val="00CC0EA8"/>
    <w:rsid w:val="00D00224"/>
    <w:rsid w:val="00D06B51"/>
    <w:rsid w:val="00D10FB2"/>
    <w:rsid w:val="00D157C3"/>
    <w:rsid w:val="00D316BC"/>
    <w:rsid w:val="00D35161"/>
    <w:rsid w:val="00D353B7"/>
    <w:rsid w:val="00D40A53"/>
    <w:rsid w:val="00D53E22"/>
    <w:rsid w:val="00D57708"/>
    <w:rsid w:val="00D62315"/>
    <w:rsid w:val="00D62E23"/>
    <w:rsid w:val="00D63B57"/>
    <w:rsid w:val="00D64A02"/>
    <w:rsid w:val="00D76510"/>
    <w:rsid w:val="00DB1E76"/>
    <w:rsid w:val="00DD1F05"/>
    <w:rsid w:val="00DF06B7"/>
    <w:rsid w:val="00E06957"/>
    <w:rsid w:val="00E13A81"/>
    <w:rsid w:val="00E2302D"/>
    <w:rsid w:val="00E23B67"/>
    <w:rsid w:val="00E24CE1"/>
    <w:rsid w:val="00E411AC"/>
    <w:rsid w:val="00E430BC"/>
    <w:rsid w:val="00E70084"/>
    <w:rsid w:val="00E738E2"/>
    <w:rsid w:val="00E76622"/>
    <w:rsid w:val="00E82AF3"/>
    <w:rsid w:val="00E8778A"/>
    <w:rsid w:val="00EA00F2"/>
    <w:rsid w:val="00EB661B"/>
    <w:rsid w:val="00ED19FE"/>
    <w:rsid w:val="00EE0AB6"/>
    <w:rsid w:val="00EF1B71"/>
    <w:rsid w:val="00F01C71"/>
    <w:rsid w:val="00F04E8D"/>
    <w:rsid w:val="00F127B9"/>
    <w:rsid w:val="00F2450F"/>
    <w:rsid w:val="00F25D81"/>
    <w:rsid w:val="00F6231D"/>
    <w:rsid w:val="00F8643D"/>
    <w:rsid w:val="00F92873"/>
    <w:rsid w:val="00FA38DC"/>
    <w:rsid w:val="00FA3987"/>
    <w:rsid w:val="00FA7B7F"/>
    <w:rsid w:val="00FE0EAB"/>
    <w:rsid w:val="00FE4143"/>
    <w:rsid w:val="00FE650D"/>
    <w:rsid w:val="00FF399F"/>
    <w:rsid w:val="00FF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7C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7CED"/>
    <w:rPr>
      <w:kern w:val="2"/>
      <w:sz w:val="18"/>
      <w:szCs w:val="18"/>
    </w:rPr>
  </w:style>
  <w:style w:type="paragraph" w:styleId="a4">
    <w:name w:val="footer"/>
    <w:basedOn w:val="a"/>
    <w:link w:val="Char0"/>
    <w:uiPriority w:val="99"/>
    <w:rsid w:val="00667CED"/>
    <w:pPr>
      <w:tabs>
        <w:tab w:val="center" w:pos="4153"/>
        <w:tab w:val="right" w:pos="8306"/>
      </w:tabs>
      <w:snapToGrid w:val="0"/>
      <w:jc w:val="left"/>
    </w:pPr>
    <w:rPr>
      <w:sz w:val="18"/>
      <w:szCs w:val="18"/>
    </w:rPr>
  </w:style>
  <w:style w:type="character" w:customStyle="1" w:styleId="Char0">
    <w:name w:val="页脚 Char"/>
    <w:basedOn w:val="a0"/>
    <w:link w:val="a4"/>
    <w:uiPriority w:val="99"/>
    <w:rsid w:val="00667CED"/>
    <w:rPr>
      <w:kern w:val="2"/>
      <w:sz w:val="18"/>
      <w:szCs w:val="18"/>
    </w:rPr>
  </w:style>
  <w:style w:type="character" w:customStyle="1" w:styleId="titleshowpage1">
    <w:name w:val="title_showpage1"/>
    <w:basedOn w:val="a0"/>
    <w:rsid w:val="00667CED"/>
    <w:rPr>
      <w:b/>
      <w:bCs/>
      <w:color w:val="333333"/>
      <w:sz w:val="24"/>
      <w:szCs w:val="24"/>
    </w:rPr>
  </w:style>
  <w:style w:type="paragraph" w:styleId="a5">
    <w:name w:val="List Paragraph"/>
    <w:basedOn w:val="a"/>
    <w:uiPriority w:val="34"/>
    <w:qFormat/>
    <w:rsid w:val="00752381"/>
    <w:pPr>
      <w:ind w:firstLineChars="200" w:firstLine="420"/>
    </w:pPr>
  </w:style>
  <w:style w:type="character" w:styleId="a6">
    <w:name w:val="Hyperlink"/>
    <w:basedOn w:val="a0"/>
    <w:rsid w:val="003D579D"/>
    <w:rPr>
      <w:color w:val="0000FF" w:themeColor="hyperlink"/>
      <w:u w:val="single"/>
    </w:rPr>
  </w:style>
  <w:style w:type="paragraph" w:styleId="a7">
    <w:name w:val="Balloon Text"/>
    <w:basedOn w:val="a"/>
    <w:link w:val="Char1"/>
    <w:rsid w:val="00A225E7"/>
    <w:rPr>
      <w:sz w:val="18"/>
      <w:szCs w:val="18"/>
    </w:rPr>
  </w:style>
  <w:style w:type="character" w:customStyle="1" w:styleId="Char1">
    <w:name w:val="批注框文本 Char"/>
    <w:basedOn w:val="a0"/>
    <w:link w:val="a7"/>
    <w:rsid w:val="00A225E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67C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67CED"/>
    <w:rPr>
      <w:kern w:val="2"/>
      <w:sz w:val="18"/>
      <w:szCs w:val="18"/>
    </w:rPr>
  </w:style>
  <w:style w:type="paragraph" w:styleId="a4">
    <w:name w:val="footer"/>
    <w:basedOn w:val="a"/>
    <w:link w:val="Char0"/>
    <w:uiPriority w:val="99"/>
    <w:rsid w:val="00667CED"/>
    <w:pPr>
      <w:tabs>
        <w:tab w:val="center" w:pos="4153"/>
        <w:tab w:val="right" w:pos="8306"/>
      </w:tabs>
      <w:snapToGrid w:val="0"/>
      <w:jc w:val="left"/>
    </w:pPr>
    <w:rPr>
      <w:sz w:val="18"/>
      <w:szCs w:val="18"/>
    </w:rPr>
  </w:style>
  <w:style w:type="character" w:customStyle="1" w:styleId="Char0">
    <w:name w:val="页脚 Char"/>
    <w:basedOn w:val="a0"/>
    <w:link w:val="a4"/>
    <w:uiPriority w:val="99"/>
    <w:rsid w:val="00667CED"/>
    <w:rPr>
      <w:kern w:val="2"/>
      <w:sz w:val="18"/>
      <w:szCs w:val="18"/>
    </w:rPr>
  </w:style>
  <w:style w:type="character" w:customStyle="1" w:styleId="titleshowpage1">
    <w:name w:val="title_showpage1"/>
    <w:basedOn w:val="a0"/>
    <w:rsid w:val="00667CED"/>
    <w:rPr>
      <w:b/>
      <w:bCs/>
      <w:color w:val="333333"/>
      <w:sz w:val="24"/>
      <w:szCs w:val="24"/>
    </w:rPr>
  </w:style>
  <w:style w:type="paragraph" w:styleId="a5">
    <w:name w:val="List Paragraph"/>
    <w:basedOn w:val="a"/>
    <w:uiPriority w:val="34"/>
    <w:qFormat/>
    <w:rsid w:val="00752381"/>
    <w:pPr>
      <w:ind w:firstLineChars="200" w:firstLine="420"/>
    </w:pPr>
  </w:style>
  <w:style w:type="character" w:styleId="a6">
    <w:name w:val="Hyperlink"/>
    <w:basedOn w:val="a0"/>
    <w:rsid w:val="003D579D"/>
    <w:rPr>
      <w:color w:val="0000FF" w:themeColor="hyperlink"/>
      <w:u w:val="single"/>
    </w:rPr>
  </w:style>
  <w:style w:type="paragraph" w:styleId="a7">
    <w:name w:val="Balloon Text"/>
    <w:basedOn w:val="a"/>
    <w:link w:val="Char1"/>
    <w:rsid w:val="00A225E7"/>
    <w:rPr>
      <w:sz w:val="18"/>
      <w:szCs w:val="18"/>
    </w:rPr>
  </w:style>
  <w:style w:type="character" w:customStyle="1" w:styleId="Char1">
    <w:name w:val="批注框文本 Char"/>
    <w:basedOn w:val="a0"/>
    <w:link w:val="a7"/>
    <w:rsid w:val="00A225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5</Pages>
  <Words>268</Words>
  <Characters>1529</Characters>
  <Application>Microsoft Office Word</Application>
  <DocSecurity>0</DocSecurity>
  <Lines>12</Lines>
  <Paragraphs>3</Paragraphs>
  <ScaleCrop>false</ScaleCrop>
  <Company>微软中国</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227</cp:revision>
  <cp:lastPrinted>2016-11-25T07:58:00Z</cp:lastPrinted>
  <dcterms:created xsi:type="dcterms:W3CDTF">2016-11-09T09:43:00Z</dcterms:created>
  <dcterms:modified xsi:type="dcterms:W3CDTF">2016-11-29T07:46:00Z</dcterms:modified>
</cp:coreProperties>
</file>