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i w:val="0"/>
          <w:caps w:val="0"/>
          <w:color w:val="646363"/>
          <w:spacing w:val="0"/>
          <w:bdr w:val="none" w:color="auto" w:sz="0" w:space="0"/>
          <w:shd w:val="clear" w:fill="FFFFFF"/>
        </w:rPr>
      </w:pPr>
      <w:r>
        <w:rPr>
          <w:i w:val="0"/>
          <w:caps w:val="0"/>
          <w:color w:val="646363"/>
          <w:spacing w:val="0"/>
          <w:bdr w:val="none" w:color="auto" w:sz="0" w:space="0"/>
          <w:shd w:val="clear" w:fill="FFFFFF"/>
        </w:rPr>
        <w:t>关于转发开展广东省教育科学“十三五”规划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i w:val="0"/>
          <w:caps w:val="0"/>
          <w:color w:val="646363"/>
          <w:spacing w:val="0"/>
          <w:bdr w:val="none" w:color="auto" w:sz="0" w:space="0"/>
          <w:shd w:val="clear" w:fill="FFFFFF"/>
        </w:rPr>
      </w:pPr>
      <w:r>
        <w:rPr>
          <w:i w:val="0"/>
          <w:caps w:val="0"/>
          <w:color w:val="646363"/>
          <w:spacing w:val="0"/>
          <w:bdr w:val="none" w:color="auto" w:sz="0" w:space="0"/>
          <w:shd w:val="clear" w:fill="FFFFFF"/>
        </w:rPr>
        <w:t>2020年度课题申报工作</w:t>
      </w:r>
      <w:r>
        <w:rPr>
          <w:rFonts w:hint="eastAsia"/>
          <w:i w:val="0"/>
          <w:caps w:val="0"/>
          <w:color w:val="646363"/>
          <w:spacing w:val="0"/>
          <w:bdr w:val="none" w:color="auto" w:sz="0" w:space="0"/>
          <w:shd w:val="clear" w:fill="FFFFFF"/>
          <w:lang w:val="en-US" w:eastAsia="zh-CN"/>
        </w:rPr>
        <w:t>的</w:t>
      </w:r>
      <w:r>
        <w:rPr>
          <w:i w:val="0"/>
          <w:caps w:val="0"/>
          <w:color w:val="646363"/>
          <w:spacing w:val="0"/>
          <w:bdr w:val="none" w:color="auto" w:sz="0" w:space="0"/>
          <w:shd w:val="clear" w:fill="FFFFFF"/>
        </w:rPr>
        <w:t>通知</w:t>
      </w:r>
    </w:p>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校属各单位</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根据广东省教育厅下发的</w:t>
      </w:r>
      <w:r>
        <w:rPr>
          <w:rFonts w:hint="eastAsia" w:ascii="仿宋" w:hAnsi="仿宋" w:eastAsia="仿宋" w:cs="仿宋"/>
          <w:sz w:val="30"/>
          <w:szCs w:val="30"/>
        </w:rPr>
        <w:t>《关于开展广东省教育科学“十三五”规划</w:t>
      </w:r>
      <w:r>
        <w:rPr>
          <w:rFonts w:hint="eastAsia" w:ascii="仿宋" w:hAnsi="仿宋" w:eastAsia="仿宋" w:cs="仿宋"/>
          <w:sz w:val="30"/>
          <w:szCs w:val="30"/>
          <w:lang w:val="en-US"/>
        </w:rPr>
        <w:t>2020</w:t>
      </w:r>
      <w:r>
        <w:rPr>
          <w:rFonts w:hint="eastAsia" w:ascii="仿宋" w:hAnsi="仿宋" w:eastAsia="仿宋" w:cs="仿宋"/>
          <w:sz w:val="30"/>
          <w:szCs w:val="30"/>
        </w:rPr>
        <w:t>年度课题申报工作通知》</w:t>
      </w:r>
      <w:r>
        <w:rPr>
          <w:rFonts w:hint="eastAsia" w:ascii="仿宋" w:hAnsi="仿宋" w:eastAsia="仿宋" w:cs="仿宋"/>
          <w:sz w:val="30"/>
          <w:szCs w:val="30"/>
          <w:lang w:val="en-US" w:eastAsia="zh-CN"/>
        </w:rPr>
        <w:t>要求</w:t>
      </w:r>
      <w:r>
        <w:rPr>
          <w:rFonts w:hint="eastAsia" w:ascii="仿宋" w:hAnsi="仿宋" w:eastAsia="仿宋" w:cs="仿宋"/>
          <w:sz w:val="30"/>
          <w:szCs w:val="30"/>
        </w:rPr>
        <w:t>，</w:t>
      </w:r>
      <w:r>
        <w:rPr>
          <w:rFonts w:hint="eastAsia" w:ascii="仿宋" w:hAnsi="仿宋" w:eastAsia="仿宋" w:cs="仿宋"/>
          <w:sz w:val="30"/>
          <w:szCs w:val="30"/>
          <w:lang w:val="en-US" w:eastAsia="zh-CN"/>
        </w:rPr>
        <w:t>教学与科研工作部将组织开展申报工作。</w:t>
      </w:r>
      <w:r>
        <w:rPr>
          <w:rFonts w:hint="eastAsia" w:ascii="仿宋" w:hAnsi="仿宋" w:eastAsia="仿宋" w:cs="仿宋"/>
          <w:sz w:val="30"/>
          <w:szCs w:val="30"/>
        </w:rPr>
        <w:t>现将文件转发给</w:t>
      </w:r>
      <w:r>
        <w:rPr>
          <w:rFonts w:hint="eastAsia" w:ascii="仿宋" w:hAnsi="仿宋" w:eastAsia="仿宋" w:cs="仿宋"/>
          <w:sz w:val="30"/>
          <w:szCs w:val="30"/>
          <w:lang w:val="en-US" w:eastAsia="zh-CN"/>
        </w:rPr>
        <w:t>各单位</w:t>
      </w:r>
      <w:r>
        <w:rPr>
          <w:rFonts w:hint="eastAsia" w:ascii="仿宋" w:hAnsi="仿宋" w:eastAsia="仿宋" w:cs="仿宋"/>
          <w:sz w:val="30"/>
          <w:szCs w:val="30"/>
        </w:rPr>
        <w:t>，请认真阅读《通知》及附件内容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并</w:t>
      </w:r>
      <w:r>
        <w:rPr>
          <w:rFonts w:hint="eastAsia" w:ascii="仿宋" w:hAnsi="仿宋" w:eastAsia="仿宋" w:cs="仿宋"/>
          <w:sz w:val="30"/>
          <w:szCs w:val="30"/>
        </w:rPr>
        <w:t>组织教师申报。有关事项通知如下：</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一</w:t>
      </w:r>
      <w:r>
        <w:rPr>
          <w:rFonts w:hint="eastAsia" w:ascii="仿宋" w:hAnsi="仿宋" w:eastAsia="仿宋" w:cs="仿宋"/>
          <w:sz w:val="30"/>
          <w:szCs w:val="30"/>
          <w:lang w:val="en-US" w:eastAsia="zh-CN"/>
        </w:rPr>
        <w:t>、</w:t>
      </w:r>
      <w:r>
        <w:rPr>
          <w:rFonts w:hint="eastAsia" w:ascii="仿宋" w:hAnsi="仿宋" w:eastAsia="仿宋" w:cs="仿宋"/>
          <w:sz w:val="30"/>
          <w:szCs w:val="30"/>
        </w:rPr>
        <w:t>申报范围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(一) </w:t>
      </w:r>
      <w:r>
        <w:rPr>
          <w:rFonts w:hint="eastAsia" w:ascii="仿宋" w:hAnsi="仿宋" w:eastAsia="仿宋" w:cs="仿宋"/>
          <w:sz w:val="30"/>
          <w:szCs w:val="30"/>
        </w:rPr>
        <w:t>习近平新时代中国特色社会主义思想研究：重点围绕习近平总书记关于教育的重要论述和对广东工作的重要批示指示精神开展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(二) </w:t>
      </w:r>
      <w:r>
        <w:rPr>
          <w:rFonts w:hint="eastAsia" w:ascii="仿宋" w:hAnsi="仿宋" w:eastAsia="仿宋" w:cs="仿宋"/>
          <w:sz w:val="30"/>
          <w:szCs w:val="30"/>
        </w:rPr>
        <w:t>粤港澳大湾区建设和“一带一路 ”问题研究：重点围绕大湾区建设和“一带一路”关于教育、科技、文化等方面交流合作开展。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(三) </w:t>
      </w:r>
      <w:r>
        <w:rPr>
          <w:rFonts w:hint="eastAsia" w:ascii="仿宋" w:hAnsi="仿宋" w:eastAsia="仿宋" w:cs="仿宋"/>
          <w:sz w:val="30"/>
          <w:szCs w:val="30"/>
        </w:rPr>
        <w:t>高等教育科学研究：重点围绕打造南方教育</w:t>
      </w:r>
      <w:r>
        <w:rPr>
          <w:rFonts w:hint="eastAsia" w:ascii="仿宋" w:hAnsi="仿宋" w:eastAsia="仿宋" w:cs="仿宋"/>
          <w:sz w:val="30"/>
          <w:szCs w:val="30"/>
          <w:lang w:val="en-US"/>
        </w:rPr>
        <w:t> </w:t>
      </w:r>
      <w:r>
        <w:rPr>
          <w:rFonts w:hint="eastAsia" w:ascii="仿宋" w:hAnsi="仿宋" w:eastAsia="仿宋" w:cs="仿宋"/>
          <w:sz w:val="30"/>
          <w:szCs w:val="30"/>
        </w:rPr>
        <w:t>高地的目标，探索高等教育规律，解决高等教育理论和实际问题，提升高等教育质量和水平等方面开展。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二</w:t>
      </w:r>
      <w:r>
        <w:rPr>
          <w:rFonts w:hint="eastAsia" w:ascii="仿宋" w:hAnsi="仿宋" w:eastAsia="仿宋" w:cs="仿宋"/>
          <w:sz w:val="30"/>
          <w:szCs w:val="30"/>
          <w:lang w:val="en-US" w:eastAsia="zh-CN"/>
        </w:rPr>
        <w:t>、</w:t>
      </w:r>
      <w:r>
        <w:rPr>
          <w:rFonts w:hint="eastAsia" w:ascii="仿宋" w:hAnsi="仿宋" w:eastAsia="仿宋" w:cs="仿宋"/>
          <w:sz w:val="30"/>
          <w:szCs w:val="30"/>
        </w:rPr>
        <w:t>申报名额</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实行分类限额申报，学校结合实际，在申报名额内自主确定申报科研项目类型和数量，</w:t>
      </w:r>
      <w:r>
        <w:rPr>
          <w:rFonts w:hint="eastAsia" w:ascii="仿宋" w:hAnsi="仿宋" w:eastAsia="仿宋" w:cs="仿宋"/>
          <w:b/>
          <w:bCs/>
          <w:sz w:val="30"/>
          <w:szCs w:val="30"/>
        </w:rPr>
        <w:t>我校可申请第二、三专项</w:t>
      </w:r>
      <w:r>
        <w:rPr>
          <w:rFonts w:hint="eastAsia" w:ascii="仿宋" w:hAnsi="仿宋" w:eastAsia="仿宋" w:cs="仿宋"/>
          <w:sz w:val="30"/>
          <w:szCs w:val="30"/>
        </w:rPr>
        <w:t>。</w:t>
      </w:r>
      <w:r>
        <w:rPr>
          <w:rFonts w:hint="eastAsia" w:ascii="仿宋" w:hAnsi="仿宋" w:eastAsia="仿宋" w:cs="仿宋"/>
          <w:b/>
          <w:bCs/>
          <w:sz w:val="30"/>
          <w:szCs w:val="30"/>
        </w:rPr>
        <w:t>第二专项面向全省高校，</w:t>
      </w:r>
      <w:r>
        <w:rPr>
          <w:rFonts w:hint="eastAsia" w:ascii="仿宋" w:hAnsi="仿宋" w:eastAsia="仿宋" w:cs="仿宋"/>
          <w:b/>
          <w:bCs/>
          <w:sz w:val="30"/>
          <w:szCs w:val="30"/>
        </w:rPr>
        <w:t>不超过</w:t>
      </w:r>
      <w:r>
        <w:rPr>
          <w:rFonts w:hint="eastAsia" w:ascii="仿宋" w:hAnsi="仿宋" w:eastAsia="仿宋" w:cs="仿宋"/>
          <w:b/>
          <w:bCs/>
          <w:sz w:val="30"/>
          <w:szCs w:val="30"/>
          <w:lang w:val="en-US"/>
        </w:rPr>
        <w:t>3</w:t>
      </w:r>
      <w:r>
        <w:rPr>
          <w:rFonts w:hint="eastAsia" w:ascii="仿宋" w:hAnsi="仿宋" w:eastAsia="仿宋" w:cs="仿宋"/>
          <w:b/>
          <w:bCs/>
          <w:sz w:val="30"/>
          <w:szCs w:val="30"/>
        </w:rPr>
        <w:t>项； 第三专项面向全省高校教育学、心理学、艺术学和体育学领域的教师，不超过</w:t>
      </w:r>
      <w:r>
        <w:rPr>
          <w:rFonts w:hint="eastAsia" w:ascii="仿宋" w:hAnsi="仿宋" w:eastAsia="仿宋" w:cs="仿宋"/>
          <w:b/>
          <w:bCs/>
          <w:sz w:val="30"/>
          <w:szCs w:val="30"/>
          <w:lang w:val="en-US"/>
        </w:rPr>
        <w:t>3</w:t>
      </w:r>
      <w:r>
        <w:rPr>
          <w:rFonts w:hint="eastAsia" w:ascii="仿宋" w:hAnsi="仿宋" w:eastAsia="仿宋" w:cs="仿宋"/>
          <w:b/>
          <w:bCs/>
          <w:sz w:val="30"/>
          <w:szCs w:val="30"/>
        </w:rPr>
        <w:t>项。</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三</w:t>
      </w:r>
      <w:r>
        <w:rPr>
          <w:rFonts w:hint="eastAsia" w:ascii="仿宋" w:hAnsi="仿宋" w:eastAsia="仿宋" w:cs="仿宋"/>
          <w:sz w:val="30"/>
          <w:szCs w:val="30"/>
          <w:lang w:val="en-US" w:eastAsia="zh-CN"/>
        </w:rPr>
        <w:t>、</w:t>
      </w:r>
      <w:r>
        <w:rPr>
          <w:rFonts w:hint="eastAsia" w:ascii="仿宋" w:hAnsi="仿宋" w:eastAsia="仿宋" w:cs="仿宋"/>
          <w:sz w:val="30"/>
          <w:szCs w:val="30"/>
        </w:rPr>
        <w:t>申请条件</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项目申报人须为高校在职在岗的教学科研和管理人员，具有良好的政治思想素质和学术道德，在申报学科领域具有一定的研究基础，能独立开展和组织研究工作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(一) </w:t>
      </w:r>
      <w:r>
        <w:rPr>
          <w:rFonts w:hint="eastAsia" w:ascii="仿宋" w:hAnsi="仿宋" w:eastAsia="仿宋" w:cs="仿宋"/>
          <w:sz w:val="30"/>
          <w:szCs w:val="30"/>
        </w:rPr>
        <w:t>项目申报人年龄不超过</w:t>
      </w:r>
      <w:r>
        <w:rPr>
          <w:rFonts w:hint="eastAsia" w:ascii="仿宋" w:hAnsi="仿宋" w:eastAsia="仿宋" w:cs="仿宋"/>
          <w:sz w:val="30"/>
          <w:szCs w:val="30"/>
          <w:lang w:val="en-US"/>
        </w:rPr>
        <w:t>55</w:t>
      </w:r>
      <w:r>
        <w:rPr>
          <w:rFonts w:hint="eastAsia" w:ascii="仿宋" w:hAnsi="仿宋" w:eastAsia="仿宋" w:cs="仿宋"/>
          <w:sz w:val="30"/>
          <w:szCs w:val="30"/>
        </w:rPr>
        <w:t>周岁，能够实际担任项目研究的组织者和指导者，具有中级以上（含）职称或已取得博士学位。</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(二) </w:t>
      </w:r>
      <w:r>
        <w:rPr>
          <w:rFonts w:hint="eastAsia" w:ascii="仿宋" w:hAnsi="仿宋" w:eastAsia="仿宋" w:cs="仿宋"/>
          <w:sz w:val="30"/>
          <w:szCs w:val="30"/>
        </w:rPr>
        <w:t>项目申报人可独立申报，也可牵头组成项目组申报。项目组成员均须实际参加项目研究工作，对研究工作有实际贡献，并在研究成果署名。未在研究成果署名的人员在项目申请结项时不得列为项目组成员。</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(三) </w:t>
      </w:r>
      <w:r>
        <w:rPr>
          <w:rFonts w:hint="eastAsia" w:ascii="仿宋" w:hAnsi="仿宋" w:eastAsia="仿宋" w:cs="仿宋"/>
          <w:sz w:val="30"/>
          <w:szCs w:val="30"/>
        </w:rPr>
        <w:t>每个申报者只能申报一个项目，课题组成员最多只能同时参加两个项目的申请。同一课题已获国冢级、省部级和其他相关厅局项目计划立项的，不得重复申报。承担省教育厅项目超过两项尚未结题者，不得申请新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(四) </w:t>
      </w:r>
      <w:r>
        <w:rPr>
          <w:rFonts w:hint="eastAsia" w:ascii="仿宋" w:hAnsi="仿宋" w:eastAsia="仿宋" w:cs="仿宋"/>
          <w:sz w:val="30"/>
          <w:szCs w:val="30"/>
        </w:rPr>
        <w:t>申报者要立足广东，反映本学科及相关领域研究的新水平，着眼于推进理论创新和实践问题的研究，体现地方特色，具有原创性和开拓性，鼓励以论文和研究报告作为项目的最终成果进行申报。论文、研究报告须在</w:t>
      </w:r>
      <w:r>
        <w:rPr>
          <w:rFonts w:hint="eastAsia" w:ascii="仿宋" w:hAnsi="仿宋" w:eastAsia="仿宋" w:cs="仿宋"/>
          <w:sz w:val="30"/>
          <w:szCs w:val="30"/>
          <w:lang w:val="en-US"/>
        </w:rPr>
        <w:t>1-2</w:t>
      </w:r>
      <w:r>
        <w:rPr>
          <w:rFonts w:hint="eastAsia" w:ascii="仿宋" w:hAnsi="仿宋" w:eastAsia="仿宋" w:cs="仿宋"/>
          <w:sz w:val="30"/>
          <w:szCs w:val="30"/>
        </w:rPr>
        <w:t>年内完成，专著须在</w:t>
      </w:r>
      <w:r>
        <w:rPr>
          <w:rFonts w:hint="eastAsia" w:ascii="仿宋" w:hAnsi="仿宋" w:eastAsia="仿宋" w:cs="仿宋"/>
          <w:sz w:val="30"/>
          <w:szCs w:val="30"/>
          <w:lang w:val="en-US"/>
        </w:rPr>
        <w:t>2-3</w:t>
      </w:r>
      <w:r>
        <w:rPr>
          <w:rFonts w:hint="eastAsia" w:ascii="仿宋" w:hAnsi="仿宋" w:eastAsia="仿宋" w:cs="仿宋"/>
          <w:sz w:val="30"/>
          <w:szCs w:val="30"/>
        </w:rPr>
        <w:t>年内完成。</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(五) </w:t>
      </w:r>
      <w:r>
        <w:rPr>
          <w:rFonts w:hint="eastAsia" w:ascii="仿宋" w:hAnsi="仿宋" w:eastAsia="仿宋" w:cs="仿宋"/>
          <w:sz w:val="30"/>
          <w:szCs w:val="30"/>
        </w:rPr>
        <w:t>项目申请人结合自身研究基础，在要求的研究范围内自主确定具体的研究选题。</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(六) </w:t>
      </w:r>
      <w:r>
        <w:rPr>
          <w:rFonts w:hint="eastAsia" w:ascii="仿宋" w:hAnsi="仿宋" w:eastAsia="仿宋" w:cs="仿宋"/>
          <w:sz w:val="30"/>
          <w:szCs w:val="30"/>
        </w:rPr>
        <w:t>经查实违反学术道德和科研诚信，存在学术不端行为的人员不得申报。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四、</w:t>
      </w:r>
      <w:r>
        <w:rPr>
          <w:rFonts w:hint="eastAsia" w:ascii="仿宋" w:hAnsi="仿宋" w:eastAsia="仿宋" w:cs="仿宋"/>
          <w:sz w:val="30"/>
          <w:szCs w:val="30"/>
        </w:rPr>
        <w:t>申报流程和时间安排</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w:t>
      </w:r>
      <w:r>
        <w:rPr>
          <w:rFonts w:hint="eastAsia" w:ascii="仿宋" w:hAnsi="仿宋" w:eastAsia="仿宋" w:cs="仿宋"/>
          <w:sz w:val="30"/>
          <w:szCs w:val="30"/>
          <w:lang w:val="en-US"/>
        </w:rPr>
        <w:t>为确保有足够时间对项目进行审核、遴选、公示及修改，请</w:t>
      </w:r>
      <w:r>
        <w:rPr>
          <w:rFonts w:hint="eastAsia" w:ascii="仿宋" w:hAnsi="仿宋" w:eastAsia="仿宋" w:cs="仿宋"/>
          <w:sz w:val="30"/>
          <w:szCs w:val="30"/>
          <w:lang w:val="en-US" w:eastAsia="zh-CN"/>
        </w:rPr>
        <w:t>各单位于</w:t>
      </w:r>
      <w:r>
        <w:rPr>
          <w:rFonts w:hint="eastAsia" w:ascii="仿宋" w:hAnsi="仿宋" w:eastAsia="仿宋" w:cs="仿宋"/>
          <w:sz w:val="30"/>
          <w:szCs w:val="30"/>
          <w:lang w:val="en-US"/>
        </w:rPr>
        <w:t>2020年6月2</w:t>
      </w:r>
      <w:r>
        <w:rPr>
          <w:rFonts w:hint="eastAsia" w:ascii="仿宋" w:hAnsi="仿宋" w:eastAsia="仿宋" w:cs="仿宋"/>
          <w:sz w:val="30"/>
          <w:szCs w:val="30"/>
          <w:lang w:val="en-US" w:eastAsia="zh-CN"/>
        </w:rPr>
        <w:t>4</w:t>
      </w:r>
      <w:r>
        <w:rPr>
          <w:rFonts w:hint="eastAsia" w:ascii="仿宋" w:hAnsi="仿宋" w:eastAsia="仿宋" w:cs="仿宋"/>
          <w:sz w:val="30"/>
          <w:szCs w:val="30"/>
          <w:lang w:val="en-US"/>
        </w:rPr>
        <w:t>日</w:t>
      </w:r>
      <w:r>
        <w:rPr>
          <w:rFonts w:hint="eastAsia" w:ascii="仿宋" w:hAnsi="仿宋" w:eastAsia="仿宋" w:cs="仿宋"/>
          <w:sz w:val="30"/>
          <w:szCs w:val="30"/>
          <w:lang w:val="en-US" w:eastAsia="zh-CN"/>
        </w:rPr>
        <w:t>（星期三）</w:t>
      </w:r>
      <w:r>
        <w:rPr>
          <w:rFonts w:hint="eastAsia" w:ascii="仿宋" w:hAnsi="仿宋" w:eastAsia="仿宋" w:cs="仿宋"/>
          <w:sz w:val="30"/>
          <w:szCs w:val="30"/>
          <w:lang w:val="en-US"/>
        </w:rPr>
        <w:t>前将申请书</w:t>
      </w:r>
      <w:r>
        <w:rPr>
          <w:rFonts w:hint="eastAsia" w:ascii="仿宋" w:hAnsi="仿宋" w:eastAsia="仿宋" w:cs="仿宋"/>
          <w:sz w:val="30"/>
          <w:szCs w:val="30"/>
          <w:lang w:val="en-US" w:eastAsia="zh-CN"/>
        </w:rPr>
        <w:t>汇总后，以“单位+教育科学项目”为文件名</w:t>
      </w:r>
      <w:r>
        <w:rPr>
          <w:rFonts w:hint="eastAsia" w:ascii="仿宋" w:hAnsi="仿宋" w:eastAsia="仿宋" w:cs="仿宋"/>
          <w:sz w:val="30"/>
          <w:szCs w:val="30"/>
          <w:lang w:val="en-US"/>
        </w:rPr>
        <w:t>发</w:t>
      </w:r>
      <w:r>
        <w:rPr>
          <w:rFonts w:hint="eastAsia" w:ascii="仿宋" w:hAnsi="仿宋" w:eastAsia="仿宋" w:cs="仿宋"/>
          <w:sz w:val="30"/>
          <w:szCs w:val="30"/>
          <w:lang w:val="en-US" w:eastAsia="zh-CN"/>
        </w:rPr>
        <w:t>送</w:t>
      </w:r>
      <w:r>
        <w:rPr>
          <w:rFonts w:hint="eastAsia" w:ascii="仿宋" w:hAnsi="仿宋" w:eastAsia="仿宋" w:cs="仿宋"/>
          <w:sz w:val="30"/>
          <w:szCs w:val="30"/>
          <w:lang w:val="en-US"/>
        </w:rPr>
        <w:t>至</w:t>
      </w:r>
      <w:r>
        <w:rPr>
          <w:rFonts w:hint="eastAsia" w:ascii="仿宋" w:hAnsi="仿宋" w:eastAsia="仿宋" w:cs="仿宋"/>
          <w:sz w:val="30"/>
          <w:szCs w:val="30"/>
          <w:lang w:val="en-US" w:eastAsia="zh-CN"/>
        </w:rPr>
        <w:t>指定邮箱，</w:t>
      </w:r>
      <w:r>
        <w:rPr>
          <w:rFonts w:hint="eastAsia" w:ascii="仿宋" w:hAnsi="仿宋" w:eastAsia="仿宋" w:cs="仿宋"/>
          <w:sz w:val="30"/>
          <w:szCs w:val="30"/>
          <w:lang w:val="en-US"/>
        </w:rPr>
        <w:t>届时我</w:t>
      </w:r>
      <w:r>
        <w:rPr>
          <w:rFonts w:hint="eastAsia" w:ascii="仿宋" w:hAnsi="仿宋" w:eastAsia="仿宋" w:cs="仿宋"/>
          <w:sz w:val="30"/>
          <w:szCs w:val="30"/>
          <w:lang w:val="en-US" w:eastAsia="zh-CN"/>
        </w:rPr>
        <w:t>部</w:t>
      </w:r>
      <w:r>
        <w:rPr>
          <w:rFonts w:hint="eastAsia" w:ascii="仿宋" w:hAnsi="仿宋" w:eastAsia="仿宋" w:cs="仿宋"/>
          <w:sz w:val="30"/>
          <w:szCs w:val="30"/>
          <w:lang w:val="en-US"/>
        </w:rPr>
        <w:t>将组织专家遴选，并在公示后</w:t>
      </w:r>
      <w:r>
        <w:rPr>
          <w:rFonts w:hint="eastAsia" w:ascii="仿宋" w:hAnsi="仿宋" w:eastAsia="仿宋" w:cs="仿宋"/>
          <w:sz w:val="30"/>
          <w:szCs w:val="30"/>
          <w:lang w:val="en-US" w:eastAsia="zh-CN"/>
        </w:rPr>
        <w:t>通知相关人员在系统中填报。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（二）</w:t>
      </w:r>
      <w:r>
        <w:rPr>
          <w:rFonts w:hint="eastAsia" w:ascii="仿宋" w:hAnsi="仿宋" w:eastAsia="仿宋" w:cs="仿宋"/>
          <w:sz w:val="30"/>
          <w:szCs w:val="30"/>
          <w:lang w:val="en-US"/>
        </w:rPr>
        <w:t>通过</w:t>
      </w:r>
      <w:r>
        <w:rPr>
          <w:rFonts w:hint="eastAsia" w:ascii="仿宋" w:hAnsi="仿宋" w:eastAsia="仿宋" w:cs="仿宋"/>
          <w:sz w:val="30"/>
          <w:szCs w:val="30"/>
          <w:lang w:val="en-US" w:eastAsia="zh-CN"/>
        </w:rPr>
        <w:t>专家</w:t>
      </w:r>
      <w:r>
        <w:rPr>
          <w:rFonts w:hint="eastAsia" w:ascii="仿宋" w:hAnsi="仿宋" w:eastAsia="仿宋" w:cs="仿宋"/>
          <w:sz w:val="30"/>
          <w:szCs w:val="30"/>
          <w:lang w:val="en-US"/>
        </w:rPr>
        <w:t>遴选的项目请于2020年7月8日</w:t>
      </w:r>
      <w:r>
        <w:rPr>
          <w:rFonts w:hint="eastAsia" w:ascii="仿宋" w:hAnsi="仿宋" w:eastAsia="仿宋" w:cs="仿宋"/>
          <w:sz w:val="30"/>
          <w:szCs w:val="30"/>
          <w:lang w:val="en-US" w:eastAsia="zh-CN"/>
        </w:rPr>
        <w:t>（星期三）</w:t>
      </w:r>
      <w:r>
        <w:rPr>
          <w:rFonts w:hint="eastAsia" w:ascii="仿宋" w:hAnsi="仿宋" w:eastAsia="仿宋" w:cs="仿宋"/>
          <w:sz w:val="30"/>
          <w:szCs w:val="30"/>
          <w:lang w:val="en-US"/>
        </w:rPr>
        <w:t>前在申报系统上完成提交</w:t>
      </w:r>
      <w:r>
        <w:rPr>
          <w:rFonts w:hint="eastAsia" w:ascii="仿宋" w:hAnsi="仿宋" w:eastAsia="仿宋" w:cs="仿宋"/>
          <w:sz w:val="30"/>
          <w:szCs w:val="30"/>
          <w:lang w:val="en-US" w:eastAsia="zh-CN"/>
        </w:rPr>
        <w:t>，</w:t>
      </w:r>
      <w:r>
        <w:rPr>
          <w:rFonts w:hint="eastAsia" w:ascii="仿宋" w:hAnsi="仿宋" w:eastAsia="仿宋" w:cs="仿宋"/>
          <w:sz w:val="30"/>
          <w:szCs w:val="30"/>
          <w:lang w:val="en-US"/>
        </w:rPr>
        <w:t>逾期</w:t>
      </w:r>
      <w:r>
        <w:rPr>
          <w:rFonts w:hint="eastAsia" w:ascii="仿宋" w:hAnsi="仿宋" w:eastAsia="仿宋" w:cs="仿宋"/>
          <w:sz w:val="30"/>
          <w:szCs w:val="30"/>
          <w:lang w:val="en-US" w:eastAsia="zh-CN"/>
        </w:rPr>
        <w:t>不予受理</w:t>
      </w:r>
      <w:r>
        <w:rPr>
          <w:rFonts w:hint="eastAsia" w:ascii="仿宋" w:hAnsi="仿宋" w:eastAsia="仿宋" w:cs="仿宋"/>
          <w:sz w:val="30"/>
          <w:szCs w:val="30"/>
          <w:lang w:val="en-US"/>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五、立项方式及申报要求</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（一）本年度课题以学校为单位推荐申报，省教育科学规划办组织专家评审，择优立项。</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（二）申报系统网址为（http://210.76.75.91/），</w:t>
      </w:r>
      <w:r>
        <w:rPr>
          <w:rFonts w:hint="eastAsia" w:ascii="仿宋" w:hAnsi="仿宋" w:eastAsia="仿宋" w:cs="仿宋"/>
          <w:sz w:val="30"/>
          <w:szCs w:val="30"/>
          <w:lang w:val="en-US"/>
        </w:rPr>
        <w:t>本次申报无需提交纸质</w:t>
      </w:r>
      <w:r>
        <w:rPr>
          <w:rFonts w:hint="eastAsia" w:ascii="仿宋" w:hAnsi="仿宋" w:eastAsia="仿宋" w:cs="仿宋"/>
          <w:sz w:val="30"/>
          <w:szCs w:val="30"/>
          <w:lang w:val="en-US" w:eastAsia="zh-CN"/>
        </w:rPr>
        <w:t>件</w:t>
      </w:r>
      <w:r>
        <w:rPr>
          <w:rFonts w:hint="eastAsia" w:ascii="仿宋" w:hAnsi="仿宋" w:eastAsia="仿宋" w:cs="仿宋"/>
          <w:sz w:val="30"/>
          <w:szCs w:val="30"/>
          <w:lang w:val="en-US"/>
        </w:rPr>
        <w:t>材料。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联 系 人：玄老师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联系电话：</w:t>
      </w:r>
      <w:r>
        <w:rPr>
          <w:rFonts w:hint="eastAsia" w:ascii="仿宋" w:hAnsi="仿宋" w:eastAsia="仿宋" w:cs="仿宋"/>
          <w:sz w:val="30"/>
          <w:szCs w:val="30"/>
          <w:lang w:val="en-US" w:eastAsia="zh-CN"/>
        </w:rPr>
        <w:t>020-</w:t>
      </w:r>
      <w:r>
        <w:rPr>
          <w:rFonts w:hint="eastAsia" w:ascii="仿宋" w:hAnsi="仿宋" w:eastAsia="仿宋" w:cs="仿宋"/>
          <w:sz w:val="30"/>
          <w:szCs w:val="30"/>
        </w:rPr>
        <w:t>82875001</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电子邮箱：gzcckyc@163.com</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w:t>
      </w:r>
      <w:r>
        <w:rPr>
          <w:rFonts w:hint="eastAsia" w:ascii="仿宋" w:hAnsi="仿宋" w:eastAsia="仿宋" w:cs="仿宋"/>
          <w:sz w:val="30"/>
          <w:szCs w:val="30"/>
          <w:lang w:eastAsia="zh-CN"/>
        </w:rPr>
        <w:t>通知</w:t>
      </w:r>
      <w:r>
        <w:rPr>
          <w:rFonts w:hint="eastAsia" w:ascii="仿宋" w:hAnsi="仿宋" w:eastAsia="仿宋" w:cs="仿宋"/>
          <w:sz w:val="30"/>
          <w:szCs w:val="30"/>
        </w:rPr>
        <w:t>具体内容请登陆</w:t>
      </w:r>
      <w:r>
        <w:rPr>
          <w:rFonts w:hint="eastAsia" w:ascii="仿宋" w:hAnsi="仿宋" w:eastAsia="仿宋" w:cs="仿宋"/>
          <w:sz w:val="30"/>
          <w:szCs w:val="30"/>
          <w:lang w:val="en-US" w:eastAsia="zh-CN"/>
        </w:rPr>
        <w:t>教学与科研工作部</w:t>
      </w:r>
      <w:r>
        <w:rPr>
          <w:rFonts w:hint="eastAsia" w:ascii="仿宋" w:hAnsi="仿宋" w:eastAsia="仿宋" w:cs="仿宋"/>
          <w:sz w:val="30"/>
          <w:szCs w:val="30"/>
        </w:rPr>
        <w:t>网站</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科研管理”板块</w:t>
      </w:r>
      <w:r>
        <w:rPr>
          <w:rFonts w:hint="eastAsia" w:ascii="仿宋" w:hAnsi="仿宋" w:eastAsia="仿宋" w:cs="仿宋"/>
          <w:sz w:val="30"/>
          <w:szCs w:val="30"/>
        </w:rPr>
        <w:t>“通知”栏目下载。</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附件：</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1.</w:t>
      </w:r>
      <w:r>
        <w:rPr>
          <w:rFonts w:hint="eastAsia" w:ascii="仿宋" w:hAnsi="仿宋" w:eastAsia="仿宋" w:cs="仿宋"/>
          <w:color w:val="auto"/>
          <w:sz w:val="30"/>
          <w:szCs w:val="30"/>
          <w:u w:val="none"/>
        </w:rPr>
        <w:t>广东省教育科学规划领导小组办公室关于开展广东省教育科学“十三五”规划2020年度课题申报工作通知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2.</w:t>
      </w:r>
      <w:r>
        <w:rPr>
          <w:rFonts w:hint="eastAsia" w:ascii="仿宋" w:hAnsi="仿宋" w:eastAsia="仿宋" w:cs="仿宋"/>
          <w:color w:val="auto"/>
          <w:sz w:val="30"/>
          <w:szCs w:val="30"/>
          <w:u w:val="none"/>
        </w:rPr>
        <w:t>广东省教育科研项目申请书（高校）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righ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教学与科研工作部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right"/>
        <w:textAlignment w:val="auto"/>
        <w:rPr>
          <w:rFonts w:hint="eastAsia" w:ascii="仿宋" w:hAnsi="仿宋" w:eastAsia="仿宋" w:cs="仿宋"/>
          <w:sz w:val="30"/>
          <w:szCs w:val="30"/>
        </w:rPr>
      </w:pPr>
      <w:r>
        <w:rPr>
          <w:rFonts w:hint="eastAsia" w:ascii="仿宋" w:hAnsi="仿宋" w:eastAsia="仿宋" w:cs="仿宋"/>
          <w:sz w:val="30"/>
          <w:szCs w:val="30"/>
          <w:lang w:val="en-US"/>
        </w:rPr>
        <w:t>2020年6月1</w:t>
      </w:r>
      <w:r>
        <w:rPr>
          <w:rFonts w:hint="eastAsia" w:ascii="仿宋" w:hAnsi="仿宋" w:eastAsia="仿宋" w:cs="仿宋"/>
          <w:sz w:val="30"/>
          <w:szCs w:val="30"/>
          <w:lang w:val="en-US" w:eastAsia="zh-CN"/>
        </w:rPr>
        <w:t>2</w:t>
      </w:r>
      <w:r>
        <w:rPr>
          <w:rFonts w:hint="eastAsia" w:ascii="仿宋" w:hAnsi="仿宋" w:eastAsia="仿宋" w:cs="仿宋"/>
          <w:sz w:val="30"/>
          <w:szCs w:val="30"/>
          <w:lang w:val="en-US"/>
        </w:rPr>
        <w:t>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84B35"/>
    <w:rsid w:val="0E484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2020-06-12T00:58:00Z</dcterms:created>
  <dc:creator>hp</dc:creator>
  <cp:lastModifiedBy>hp</cp:lastModifiedBy>
  <dcterms:modified xsi:type="dcterms:W3CDTF">2020-06-12T02:34:13Z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